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B8" w:rsidRDefault="00231DB8">
      <w:pPr>
        <w:rPr>
          <w:sz w:val="18"/>
        </w:rPr>
      </w:pPr>
    </w:p>
    <w:p w:rsidR="00231DB8" w:rsidRDefault="008772E2">
      <w:pPr>
        <w:jc w:val="center"/>
        <w:rPr>
          <w:sz w:val="18"/>
        </w:rPr>
      </w:pPr>
      <w:r>
        <w:rPr>
          <w:sz w:val="18"/>
        </w:rPr>
        <w:t>Define the following terms.  Use your text, encyclopedias, internet sources, dictionaries, etc. to find the definitions.</w:t>
      </w:r>
    </w:p>
    <w:p w:rsidR="00231DB8" w:rsidRDefault="00231DB8">
      <w:pPr>
        <w:jc w:val="center"/>
        <w:rPr>
          <w:sz w:val="18"/>
        </w:rPr>
      </w:pPr>
    </w:p>
    <w:p w:rsidR="00231DB8" w:rsidRDefault="008772E2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rPr>
          <w:sz w:val="18"/>
        </w:rPr>
      </w:pPr>
      <w:r>
        <w:rPr>
          <w:sz w:val="18"/>
        </w:rPr>
        <w:t>Good Neighbor Policy—</w:t>
      </w:r>
    </w:p>
    <w:p w:rsidR="00231DB8" w:rsidRDefault="008772E2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rPr>
          <w:sz w:val="18"/>
        </w:rPr>
      </w:pPr>
      <w:r>
        <w:rPr>
          <w:sz w:val="18"/>
        </w:rPr>
        <w:t>Fascism—</w:t>
      </w:r>
    </w:p>
    <w:p w:rsidR="00231DB8" w:rsidRDefault="008772E2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rPr>
          <w:sz w:val="18"/>
        </w:rPr>
      </w:pPr>
      <w:r>
        <w:rPr>
          <w:sz w:val="18"/>
        </w:rPr>
        <w:t>Totalitarian—</w:t>
      </w:r>
    </w:p>
    <w:p w:rsidR="00231DB8" w:rsidRDefault="008772E2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rPr>
          <w:sz w:val="18"/>
        </w:rPr>
      </w:pPr>
      <w:r>
        <w:rPr>
          <w:sz w:val="18"/>
        </w:rPr>
        <w:t>Mussolini—</w:t>
      </w:r>
    </w:p>
    <w:p w:rsidR="00231DB8" w:rsidRDefault="008772E2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rPr>
          <w:sz w:val="18"/>
        </w:rPr>
      </w:pPr>
      <w:r>
        <w:rPr>
          <w:sz w:val="18"/>
        </w:rPr>
        <w:t>Hitler—</w:t>
      </w:r>
    </w:p>
    <w:p w:rsidR="00231DB8" w:rsidRDefault="008772E2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rPr>
          <w:sz w:val="18"/>
        </w:rPr>
      </w:pPr>
      <w:r>
        <w:rPr>
          <w:sz w:val="18"/>
        </w:rPr>
        <w:t>Nazis—</w:t>
      </w:r>
    </w:p>
    <w:p w:rsidR="00231DB8" w:rsidRDefault="008772E2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rPr>
          <w:sz w:val="18"/>
        </w:rPr>
      </w:pPr>
      <w:r>
        <w:rPr>
          <w:sz w:val="18"/>
        </w:rPr>
        <w:t>Third Reich—</w:t>
      </w:r>
    </w:p>
    <w:p w:rsidR="00231DB8" w:rsidRDefault="008772E2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rPr>
          <w:sz w:val="18"/>
        </w:rPr>
      </w:pPr>
      <w:r>
        <w:rPr>
          <w:sz w:val="18"/>
        </w:rPr>
        <w:t>Mein Kampf—</w:t>
      </w:r>
    </w:p>
    <w:p w:rsidR="00231DB8" w:rsidRDefault="008772E2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rPr>
          <w:sz w:val="18"/>
        </w:rPr>
      </w:pPr>
      <w:r>
        <w:rPr>
          <w:sz w:val="18"/>
        </w:rPr>
        <w:t>Stalin—</w:t>
      </w:r>
    </w:p>
    <w:p w:rsidR="00231DB8" w:rsidRDefault="008772E2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rPr>
          <w:sz w:val="18"/>
        </w:rPr>
      </w:pPr>
      <w:r>
        <w:rPr>
          <w:sz w:val="18"/>
        </w:rPr>
        <w:t>Concentration Camp—</w:t>
      </w:r>
    </w:p>
    <w:p w:rsidR="00231DB8" w:rsidRDefault="008772E2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rPr>
          <w:sz w:val="18"/>
        </w:rPr>
      </w:pPr>
      <w:r>
        <w:rPr>
          <w:sz w:val="18"/>
        </w:rPr>
        <w:t>Appeasement—</w:t>
      </w:r>
    </w:p>
    <w:p w:rsidR="00231DB8" w:rsidRDefault="008772E2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rPr>
          <w:sz w:val="18"/>
        </w:rPr>
      </w:pPr>
      <w:r>
        <w:rPr>
          <w:sz w:val="18"/>
        </w:rPr>
        <w:t>Neville Chamberlain—</w:t>
      </w:r>
    </w:p>
    <w:p w:rsidR="00231DB8" w:rsidRDefault="008772E2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rPr>
          <w:sz w:val="18"/>
        </w:rPr>
      </w:pPr>
      <w:r>
        <w:rPr>
          <w:sz w:val="18"/>
        </w:rPr>
        <w:t>Axis Powers—</w:t>
      </w:r>
    </w:p>
    <w:p w:rsidR="00231DB8" w:rsidRDefault="008772E2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rPr>
          <w:sz w:val="18"/>
        </w:rPr>
      </w:pPr>
      <w:r>
        <w:rPr>
          <w:sz w:val="18"/>
        </w:rPr>
        <w:t>Winston Churchill—</w:t>
      </w:r>
    </w:p>
    <w:p w:rsidR="00231DB8" w:rsidRDefault="008772E2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rPr>
          <w:sz w:val="18"/>
        </w:rPr>
      </w:pPr>
      <w:r>
        <w:rPr>
          <w:sz w:val="18"/>
        </w:rPr>
        <w:t>Emperor Hirohito—</w:t>
      </w:r>
    </w:p>
    <w:p w:rsidR="00231DB8" w:rsidRDefault="008772E2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rPr>
          <w:sz w:val="18"/>
        </w:rPr>
      </w:pPr>
      <w:r>
        <w:rPr>
          <w:sz w:val="18"/>
        </w:rPr>
        <w:t>“China Incident”—</w:t>
      </w:r>
    </w:p>
    <w:p w:rsidR="00231DB8" w:rsidRDefault="008772E2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rPr>
          <w:sz w:val="18"/>
        </w:rPr>
      </w:pPr>
      <w:r>
        <w:rPr>
          <w:sz w:val="18"/>
        </w:rPr>
        <w:t>Maginot Line—</w:t>
      </w:r>
    </w:p>
    <w:p w:rsidR="00231DB8" w:rsidRDefault="008772E2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rPr>
          <w:sz w:val="18"/>
        </w:rPr>
      </w:pPr>
      <w:r>
        <w:rPr>
          <w:sz w:val="18"/>
        </w:rPr>
        <w:t>Blitzkrieg—</w:t>
      </w:r>
    </w:p>
    <w:p w:rsidR="00231DB8" w:rsidRDefault="008772E2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rPr>
          <w:sz w:val="18"/>
        </w:rPr>
      </w:pPr>
      <w:r>
        <w:rPr>
          <w:sz w:val="18"/>
        </w:rPr>
        <w:t>Lend-Lease—</w:t>
      </w:r>
    </w:p>
    <w:p w:rsidR="00231DB8" w:rsidRDefault="008772E2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rPr>
          <w:sz w:val="18"/>
        </w:rPr>
      </w:pPr>
      <w:r>
        <w:rPr>
          <w:sz w:val="18"/>
        </w:rPr>
        <w:t>Atlantic Charter—</w:t>
      </w:r>
    </w:p>
    <w:p w:rsidR="00231DB8" w:rsidRDefault="008772E2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rPr>
          <w:sz w:val="18"/>
        </w:rPr>
      </w:pPr>
      <w:r>
        <w:rPr>
          <w:sz w:val="18"/>
        </w:rPr>
        <w:t>General Tojo—</w:t>
      </w:r>
    </w:p>
    <w:p w:rsidR="00231DB8" w:rsidRDefault="008772E2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rPr>
          <w:sz w:val="18"/>
        </w:rPr>
      </w:pPr>
      <w:r>
        <w:rPr>
          <w:sz w:val="18"/>
        </w:rPr>
        <w:t>Pearl Harbor—</w:t>
      </w:r>
    </w:p>
    <w:p w:rsidR="00231DB8" w:rsidRDefault="008772E2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rPr>
          <w:sz w:val="18"/>
        </w:rPr>
      </w:pPr>
      <w:r>
        <w:rPr>
          <w:sz w:val="18"/>
        </w:rPr>
        <w:t>Field Marshall Rommel—</w:t>
      </w:r>
    </w:p>
    <w:p w:rsidR="00231DB8" w:rsidRDefault="008772E2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rPr>
          <w:sz w:val="18"/>
        </w:rPr>
      </w:pPr>
      <w:r>
        <w:rPr>
          <w:sz w:val="18"/>
        </w:rPr>
        <w:t>General Eisenhower—</w:t>
      </w:r>
    </w:p>
    <w:p w:rsidR="00231DB8" w:rsidRDefault="008772E2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rPr>
          <w:sz w:val="18"/>
        </w:rPr>
      </w:pPr>
      <w:r>
        <w:rPr>
          <w:sz w:val="18"/>
        </w:rPr>
        <w:t>General Macarthur—</w:t>
      </w:r>
    </w:p>
    <w:p w:rsidR="00231DB8" w:rsidRDefault="008772E2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rPr>
          <w:sz w:val="18"/>
        </w:rPr>
      </w:pPr>
      <w:r>
        <w:rPr>
          <w:sz w:val="18"/>
        </w:rPr>
        <w:t>General Patton—</w:t>
      </w:r>
    </w:p>
    <w:p w:rsidR="00231DB8" w:rsidRDefault="008772E2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rPr>
          <w:sz w:val="18"/>
        </w:rPr>
      </w:pPr>
      <w:r>
        <w:rPr>
          <w:sz w:val="18"/>
        </w:rPr>
        <w:t>Admiral Nimitz—</w:t>
      </w:r>
    </w:p>
    <w:p w:rsidR="00231DB8" w:rsidRDefault="008772E2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rPr>
          <w:sz w:val="18"/>
        </w:rPr>
      </w:pPr>
      <w:r>
        <w:rPr>
          <w:sz w:val="18"/>
        </w:rPr>
        <w:t>Admiral Halsey—</w:t>
      </w:r>
    </w:p>
    <w:p w:rsidR="00231DB8" w:rsidRDefault="008772E2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rPr>
          <w:sz w:val="18"/>
        </w:rPr>
      </w:pPr>
      <w:r>
        <w:rPr>
          <w:sz w:val="18"/>
        </w:rPr>
        <w:t>D-Day—</w:t>
      </w:r>
    </w:p>
    <w:p w:rsidR="00231DB8" w:rsidRDefault="008772E2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rPr>
          <w:sz w:val="18"/>
        </w:rPr>
      </w:pPr>
      <w:r>
        <w:rPr>
          <w:sz w:val="18"/>
        </w:rPr>
        <w:t>“Rosie the Riveter”—</w:t>
      </w:r>
    </w:p>
    <w:sectPr w:rsidR="00231DB8" w:rsidSect="00231DB8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0B0" w:rsidRDefault="003340B0">
      <w:r>
        <w:separator/>
      </w:r>
    </w:p>
  </w:endnote>
  <w:endnote w:type="continuationSeparator" w:id="0">
    <w:p w:rsidR="003340B0" w:rsidRDefault="00334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0B0" w:rsidRDefault="003340B0">
      <w:r>
        <w:separator/>
      </w:r>
    </w:p>
  </w:footnote>
  <w:footnote w:type="continuationSeparator" w:id="0">
    <w:p w:rsidR="003340B0" w:rsidRDefault="00334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DB8" w:rsidRDefault="008772E2">
    <w:pPr>
      <w:pStyle w:val="Header"/>
      <w:jc w:val="center"/>
      <w:rPr>
        <w:rFonts w:ascii="Stencil" w:hAnsi="Stencil"/>
      </w:rPr>
    </w:pPr>
    <w:r>
      <w:rPr>
        <w:rFonts w:ascii="Stencil" w:hAnsi="Stencil"/>
      </w:rPr>
      <w:t>American History</w:t>
    </w:r>
  </w:p>
  <w:p w:rsidR="00231DB8" w:rsidRDefault="008772E2">
    <w:pPr>
      <w:pStyle w:val="Header"/>
      <w:jc w:val="center"/>
      <w:rPr>
        <w:rFonts w:ascii="Harrington" w:hAnsi="Harrington"/>
        <w:sz w:val="20"/>
      </w:rPr>
    </w:pPr>
    <w:r>
      <w:rPr>
        <w:rFonts w:ascii="Stencil" w:hAnsi="Stencil"/>
        <w:sz w:val="20"/>
      </w:rPr>
      <w:t>Unit 5 (Chp. 13-14)—Terms and Names</w:t>
    </w:r>
  </w:p>
  <w:p w:rsidR="00231DB8" w:rsidRDefault="00231DB8">
    <w:pPr>
      <w:pStyle w:val="Header"/>
      <w:tabs>
        <w:tab w:val="clear" w:pos="4320"/>
        <w:tab w:val="clear" w:pos="8640"/>
      </w:tabs>
      <w:jc w:val="both"/>
      <w:rPr>
        <w:rFonts w:ascii="Stencil" w:hAnsi="Stenci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35D78"/>
    <w:multiLevelType w:val="hybridMultilevel"/>
    <w:tmpl w:val="349CA7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2E2"/>
    <w:rsid w:val="00231DB8"/>
    <w:rsid w:val="003340B0"/>
    <w:rsid w:val="008772E2"/>
    <w:rsid w:val="00CD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D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31D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31DB8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Define the following terms</vt:lpstr>
    </vt:vector>
  </TitlesOfParts>
  <Company>Tri-Valley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Define the following terms</dc:title>
  <dc:subject/>
  <dc:creator>Staff</dc:creator>
  <cp:keywords/>
  <dc:description/>
  <cp:lastModifiedBy>Tri-Valley High School</cp:lastModifiedBy>
  <cp:revision>3</cp:revision>
  <cp:lastPrinted>2007-02-09T18:36:00Z</cp:lastPrinted>
  <dcterms:created xsi:type="dcterms:W3CDTF">2009-03-26T16:15:00Z</dcterms:created>
  <dcterms:modified xsi:type="dcterms:W3CDTF">2011-03-25T16:15:00Z</dcterms:modified>
</cp:coreProperties>
</file>