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BE" w:rsidRPr="000C32BE" w:rsidRDefault="000C32BE" w:rsidP="000C32BE">
      <w:pPr>
        <w:jc w:val="center"/>
        <w:rPr>
          <w:rFonts w:ascii="Broadway" w:hAnsi="Broadway"/>
          <w:sz w:val="36"/>
          <w:szCs w:val="36"/>
        </w:rPr>
      </w:pPr>
      <w:r w:rsidRPr="000C32BE">
        <w:rPr>
          <w:rFonts w:ascii="Broadway" w:hAnsi="Broadway"/>
          <w:sz w:val="36"/>
          <w:szCs w:val="36"/>
        </w:rPr>
        <w:t>The Depression Era &amp; New Deal</w:t>
      </w:r>
    </w:p>
    <w:p w:rsidR="000C32BE" w:rsidRPr="000C32BE" w:rsidRDefault="000C32BE" w:rsidP="000C32BE">
      <w:pPr>
        <w:jc w:val="center"/>
      </w:pPr>
      <w:r w:rsidRPr="000C32BE">
        <w:t>Unit 8:  Prosperity and Depression</w:t>
      </w:r>
      <w:r>
        <w:t>, pt. 3</w:t>
      </w:r>
    </w:p>
    <w:p w:rsidR="000C32BE" w:rsidRPr="000C32BE" w:rsidRDefault="000C32BE" w:rsidP="000C32BE">
      <w:pPr>
        <w:jc w:val="center"/>
      </w:pPr>
      <w:r w:rsidRPr="000C32BE">
        <w:t xml:space="preserve">Chp. </w:t>
      </w:r>
      <w:r>
        <w:t>11</w:t>
      </w:r>
      <w:r w:rsidRPr="000C32BE">
        <w:t>-12</w:t>
      </w:r>
    </w:p>
    <w:p w:rsidR="000C32BE" w:rsidRPr="000C32BE" w:rsidRDefault="000C32BE" w:rsidP="005A3A7A">
      <w:pPr>
        <w:pStyle w:val="ListParagraph"/>
        <w:numPr>
          <w:ilvl w:val="0"/>
          <w:numId w:val="3"/>
        </w:numPr>
      </w:pPr>
      <w:r w:rsidRPr="000C32BE">
        <w:t>Great Depression by the Numbers</w:t>
      </w:r>
    </w:p>
    <w:p w:rsidR="000C32BE" w:rsidRPr="000C32BE" w:rsidRDefault="000C32BE" w:rsidP="005A3A7A">
      <w:pPr>
        <w:pStyle w:val="ListParagraph"/>
        <w:numPr>
          <w:ilvl w:val="0"/>
          <w:numId w:val="31"/>
        </w:numPr>
      </w:pPr>
      <w:r w:rsidRPr="000C32BE">
        <w:t xml:space="preserve">After the stock market crash, economic flaws helped the nation sink into the </w:t>
      </w:r>
      <w:r w:rsidRPr="003E4419">
        <w:rPr>
          <w:b/>
          <w:bCs/>
        </w:rPr>
        <w:t xml:space="preserve">Great Depression, </w:t>
      </w:r>
      <w:r w:rsidRPr="000C32BE">
        <w:t>the worst economic downturn in history.</w:t>
      </w:r>
    </w:p>
    <w:p w:rsidR="000C32BE" w:rsidRPr="000C32BE" w:rsidRDefault="000C32BE" w:rsidP="005A3A7A">
      <w:pPr>
        <w:pStyle w:val="ListParagraph"/>
        <w:numPr>
          <w:ilvl w:val="0"/>
          <w:numId w:val="31"/>
        </w:numPr>
      </w:pPr>
      <w:r w:rsidRPr="000C32BE">
        <w:t>The stock market collapse strained the resources of banks and many failed, thus creating greater anxiety.</w:t>
      </w:r>
    </w:p>
    <w:p w:rsidR="000C32BE" w:rsidRPr="000C32BE" w:rsidRDefault="000C32BE" w:rsidP="005A3A7A">
      <w:pPr>
        <w:pStyle w:val="ListParagraph"/>
        <w:numPr>
          <w:ilvl w:val="0"/>
          <w:numId w:val="31"/>
        </w:numPr>
      </w:pPr>
      <w:r w:rsidRPr="000C32BE">
        <w:t xml:space="preserve">In 1929 banks had little cash on hand </w:t>
      </w:r>
      <w:r w:rsidR="00A669D5" w:rsidRPr="000C32BE">
        <w:t>and were</w:t>
      </w:r>
      <w:r w:rsidRPr="000C32BE">
        <w:t xml:space="preserve"> vulnerable to “runs,” or a string of nervous depositors withdrawing money.</w:t>
      </w:r>
    </w:p>
    <w:p w:rsidR="000C32BE" w:rsidRPr="000C32BE" w:rsidRDefault="000C32BE" w:rsidP="005A3A7A">
      <w:pPr>
        <w:pStyle w:val="ListParagraph"/>
        <w:numPr>
          <w:ilvl w:val="0"/>
          <w:numId w:val="31"/>
        </w:numPr>
      </w:pPr>
      <w:r w:rsidRPr="000C32BE">
        <w:t>A run could quickly drain a bank of all its cash and force its closure.</w:t>
      </w:r>
    </w:p>
    <w:p w:rsidR="000C32BE" w:rsidRPr="000C32BE" w:rsidRDefault="000C32BE" w:rsidP="005A3A7A">
      <w:pPr>
        <w:pStyle w:val="ListParagraph"/>
        <w:numPr>
          <w:ilvl w:val="0"/>
          <w:numId w:val="31"/>
        </w:numPr>
      </w:pPr>
      <w:r w:rsidRPr="000C32BE">
        <w:t>In the months after October 1929, bank runs struck nationwide and hundreds of banks failed, including the enormous Bank of the United States.</w:t>
      </w:r>
    </w:p>
    <w:p w:rsidR="000C32BE" w:rsidRPr="000C32BE" w:rsidRDefault="000C32BE" w:rsidP="005A3A7A">
      <w:pPr>
        <w:pStyle w:val="ListParagraph"/>
        <w:numPr>
          <w:ilvl w:val="0"/>
          <w:numId w:val="31"/>
        </w:numPr>
      </w:pPr>
      <w:r w:rsidRPr="000C32BE">
        <w:t>Bank closures wiped out billions in savings by 1933.</w:t>
      </w:r>
    </w:p>
    <w:p w:rsidR="000C32BE" w:rsidRPr="000C32BE" w:rsidRDefault="000C32BE" w:rsidP="005A3A7A">
      <w:pPr>
        <w:pStyle w:val="ListParagraph"/>
        <w:numPr>
          <w:ilvl w:val="0"/>
          <w:numId w:val="3"/>
        </w:numPr>
      </w:pPr>
      <w:r w:rsidRPr="000C32BE">
        <w:t>Farm Failures</w:t>
      </w:r>
    </w:p>
    <w:p w:rsidR="000C32BE" w:rsidRPr="000C32BE" w:rsidRDefault="000C32BE" w:rsidP="005A3A7A">
      <w:pPr>
        <w:pStyle w:val="ListParagraph"/>
        <w:numPr>
          <w:ilvl w:val="0"/>
          <w:numId w:val="32"/>
        </w:numPr>
      </w:pPr>
      <w:r w:rsidRPr="000C32BE">
        <w:t>The hard times farmers faced got worse during the Great Depression, when widespread joblessness and poverty cut down on the demand for food as many Americans simply went hungry.</w:t>
      </w:r>
    </w:p>
    <w:p w:rsidR="000C32BE" w:rsidRPr="000C32BE" w:rsidRDefault="000C32BE" w:rsidP="005A3A7A">
      <w:pPr>
        <w:pStyle w:val="ListParagraph"/>
        <w:numPr>
          <w:ilvl w:val="0"/>
          <w:numId w:val="32"/>
        </w:numPr>
      </w:pPr>
      <w:r w:rsidRPr="000C32BE">
        <w:t>By 1933, with farmers unable to sell food they produced, farm prices had sunk to 50 percent of their already low 1929 levels.</w:t>
      </w:r>
    </w:p>
    <w:p w:rsidR="000C32BE" w:rsidRPr="000C32BE" w:rsidRDefault="000C32BE" w:rsidP="005A3A7A">
      <w:pPr>
        <w:pStyle w:val="ListParagraph"/>
        <w:numPr>
          <w:ilvl w:val="0"/>
          <w:numId w:val="32"/>
        </w:numPr>
      </w:pPr>
      <w:r w:rsidRPr="000C32BE">
        <w:t>Lower prices meant lower income for farmers, and many borrowed money from banks to pay for land and equipment.</w:t>
      </w:r>
    </w:p>
    <w:p w:rsidR="000C32BE" w:rsidRPr="000C32BE" w:rsidRDefault="000C32BE" w:rsidP="005A3A7A">
      <w:pPr>
        <w:pStyle w:val="ListParagraph"/>
        <w:numPr>
          <w:ilvl w:val="0"/>
          <w:numId w:val="32"/>
        </w:numPr>
      </w:pPr>
      <w:r w:rsidRPr="000C32BE">
        <w:t>As incomes dropped, farmers couldn’t pay back their loans, and in the first five years of the 1930s, hundreds of thousands of farms went bankrupt or suffered foreclosure.</w:t>
      </w:r>
    </w:p>
    <w:p w:rsidR="000C32BE" w:rsidRPr="000C32BE" w:rsidRDefault="000C32BE" w:rsidP="005A3A7A">
      <w:pPr>
        <w:pStyle w:val="ListParagraph"/>
        <w:numPr>
          <w:ilvl w:val="0"/>
          <w:numId w:val="3"/>
        </w:numPr>
      </w:pPr>
      <w:r w:rsidRPr="000C32BE">
        <w:t xml:space="preserve">Unemployment </w:t>
      </w:r>
    </w:p>
    <w:p w:rsidR="007B215C" w:rsidRPr="000C32BE" w:rsidRDefault="003E4419" w:rsidP="005A3A7A">
      <w:pPr>
        <w:numPr>
          <w:ilvl w:val="0"/>
          <w:numId w:val="4"/>
        </w:numPr>
      </w:pPr>
      <w:r>
        <w:rPr>
          <w:b/>
          <w:bCs/>
        </w:rPr>
        <w:t>The year follo</w:t>
      </w:r>
      <w:r w:rsidR="005A3A7A" w:rsidRPr="000C32BE">
        <w:rPr>
          <w:b/>
          <w:bCs/>
        </w:rPr>
        <w:t>wing the crash of October 1929 saw a sharp drop in economic activity and a steep rise in unemployment.</w:t>
      </w:r>
    </w:p>
    <w:p w:rsidR="007B215C" w:rsidRPr="000C32BE" w:rsidRDefault="005A3A7A" w:rsidP="005A3A7A">
      <w:pPr>
        <w:numPr>
          <w:ilvl w:val="0"/>
          <w:numId w:val="4"/>
        </w:numPr>
      </w:pPr>
      <w:r w:rsidRPr="000C32BE">
        <w:rPr>
          <w:b/>
          <w:bCs/>
        </w:rPr>
        <w:t>Such negative trends are not uncommon in times of economic downturn, but the extent and duration of these trends made the Great Depression different.</w:t>
      </w:r>
    </w:p>
    <w:p w:rsidR="007B215C" w:rsidRPr="000C32BE" w:rsidRDefault="005A3A7A" w:rsidP="005A3A7A">
      <w:pPr>
        <w:numPr>
          <w:ilvl w:val="0"/>
          <w:numId w:val="4"/>
        </w:numPr>
      </w:pPr>
      <w:r w:rsidRPr="000C32BE">
        <w:rPr>
          <w:b/>
          <w:bCs/>
        </w:rPr>
        <w:t>By 1933 the gross national product dropped over 40 percent from its pre-crash levels.</w:t>
      </w:r>
    </w:p>
    <w:p w:rsidR="007B215C" w:rsidRPr="000C32BE" w:rsidRDefault="005A3A7A" w:rsidP="005A3A7A">
      <w:pPr>
        <w:numPr>
          <w:ilvl w:val="0"/>
          <w:numId w:val="4"/>
        </w:numPr>
      </w:pPr>
      <w:r w:rsidRPr="000C32BE">
        <w:rPr>
          <w:b/>
          <w:bCs/>
        </w:rPr>
        <w:t>Unemployment reached a staggering 25 percent, and among some groups the numbers were even higher:</w:t>
      </w:r>
    </w:p>
    <w:p w:rsidR="003E4419" w:rsidRDefault="005A3A7A" w:rsidP="003E4419">
      <w:pPr>
        <w:numPr>
          <w:ilvl w:val="0"/>
          <w:numId w:val="1"/>
        </w:numPr>
      </w:pPr>
      <w:r w:rsidRPr="000C32BE">
        <w:rPr>
          <w:b/>
          <w:bCs/>
        </w:rPr>
        <w:t>In the African American neighborhood of Harlem, for example, unemployment reached 50 percent in 1932.</w:t>
      </w:r>
    </w:p>
    <w:p w:rsidR="00A669D5" w:rsidRDefault="00A669D5" w:rsidP="00A669D5"/>
    <w:p w:rsidR="000C32BE" w:rsidRDefault="000C32BE" w:rsidP="005A3A7A">
      <w:pPr>
        <w:numPr>
          <w:ilvl w:val="0"/>
          <w:numId w:val="33"/>
        </w:numPr>
      </w:pPr>
      <w:r w:rsidRPr="000C32BE">
        <w:lastRenderedPageBreak/>
        <w:t>The Human Impact of the Great Depression</w:t>
      </w:r>
    </w:p>
    <w:p w:rsidR="003E4419" w:rsidRPr="003E4419" w:rsidRDefault="003E4419" w:rsidP="005A3A7A">
      <w:pPr>
        <w:pStyle w:val="ListParagraph"/>
        <w:numPr>
          <w:ilvl w:val="0"/>
          <w:numId w:val="34"/>
        </w:numPr>
      </w:pPr>
      <w:r w:rsidRPr="003E4419">
        <w:rPr>
          <w:b/>
          <w:bCs/>
        </w:rPr>
        <w:t>The true measure of the Great Depression’s disaster lies in how it affected the American people.</w:t>
      </w:r>
    </w:p>
    <w:p w:rsidR="003E4419" w:rsidRPr="003E4419" w:rsidRDefault="003E4419" w:rsidP="005A3A7A">
      <w:pPr>
        <w:pStyle w:val="ListParagraph"/>
        <w:numPr>
          <w:ilvl w:val="0"/>
          <w:numId w:val="34"/>
        </w:numPr>
      </w:pPr>
      <w:r w:rsidRPr="003E4419">
        <w:rPr>
          <w:b/>
          <w:bCs/>
        </w:rPr>
        <w:t>Hoovervilles</w:t>
      </w:r>
    </w:p>
    <w:p w:rsidR="007B215C" w:rsidRPr="003E4419" w:rsidRDefault="005A3A7A" w:rsidP="005A3A7A">
      <w:pPr>
        <w:pStyle w:val="ListParagraph"/>
        <w:numPr>
          <w:ilvl w:val="1"/>
          <w:numId w:val="34"/>
        </w:numPr>
        <w:ind w:left="1080"/>
      </w:pPr>
      <w:r w:rsidRPr="003E4419">
        <w:t>Thousand applied for a handful of jobs, and job loss resulted in poverty for most Americans.</w:t>
      </w:r>
    </w:p>
    <w:p w:rsidR="007B215C" w:rsidRPr="003E4419" w:rsidRDefault="005A3A7A" w:rsidP="005A3A7A">
      <w:pPr>
        <w:pStyle w:val="ListParagraph"/>
        <w:numPr>
          <w:ilvl w:val="1"/>
          <w:numId w:val="34"/>
        </w:numPr>
        <w:ind w:left="1080"/>
      </w:pPr>
      <w:r w:rsidRPr="003E4419">
        <w:t>To survive, people begged door to door, relied on soup kitchens and bread lines. Some went hungry.</w:t>
      </w:r>
    </w:p>
    <w:p w:rsidR="003E4419" w:rsidRPr="003E4419" w:rsidRDefault="003E4419" w:rsidP="005A3A7A">
      <w:pPr>
        <w:pStyle w:val="ListParagraph"/>
        <w:numPr>
          <w:ilvl w:val="1"/>
          <w:numId w:val="34"/>
        </w:numPr>
        <w:ind w:left="1080"/>
      </w:pPr>
      <w:r w:rsidRPr="003E4419">
        <w:t xml:space="preserve">Some homeless lived in shantytowns, or </w:t>
      </w:r>
      <w:r w:rsidRPr="003E4419">
        <w:rPr>
          <w:b/>
          <w:bCs/>
        </w:rPr>
        <w:t>Hoovervilles</w:t>
      </w:r>
      <w:r w:rsidRPr="003E4419">
        <w:t>, named after President Hoover</w:t>
      </w:r>
    </w:p>
    <w:p w:rsidR="003E4419" w:rsidRPr="003E4419" w:rsidRDefault="003E4419" w:rsidP="005A3A7A">
      <w:pPr>
        <w:pStyle w:val="ListParagraph"/>
        <w:numPr>
          <w:ilvl w:val="0"/>
          <w:numId w:val="34"/>
        </w:numPr>
      </w:pPr>
      <w:r>
        <w:rPr>
          <w:b/>
          <w:bCs/>
        </w:rPr>
        <w:t>Hoboes</w:t>
      </w:r>
    </w:p>
    <w:p w:rsidR="007B215C" w:rsidRPr="003E4419" w:rsidRDefault="005A3A7A" w:rsidP="005A3A7A">
      <w:pPr>
        <w:pStyle w:val="ListParagraph"/>
        <w:numPr>
          <w:ilvl w:val="0"/>
          <w:numId w:val="35"/>
        </w:numPr>
      </w:pPr>
      <w:r w:rsidRPr="003E4419">
        <w:rPr>
          <w:b/>
          <w:bCs/>
        </w:rPr>
        <w:t>Hoboes</w:t>
      </w:r>
      <w:r w:rsidRPr="003E4419">
        <w:t xml:space="preserve"> were mostly men, but included teens and women.</w:t>
      </w:r>
    </w:p>
    <w:p w:rsidR="007B215C" w:rsidRPr="003E4419" w:rsidRDefault="005A3A7A" w:rsidP="005A3A7A">
      <w:pPr>
        <w:pStyle w:val="ListParagraph"/>
        <w:numPr>
          <w:ilvl w:val="0"/>
          <w:numId w:val="35"/>
        </w:numPr>
      </w:pPr>
      <w:r w:rsidRPr="003E4419">
        <w:t>Boarding trains was illegal, and railroads hired guards to chase hoboes away.</w:t>
      </w:r>
    </w:p>
    <w:p w:rsidR="007B215C" w:rsidRPr="003E4419" w:rsidRDefault="005A3A7A" w:rsidP="005A3A7A">
      <w:pPr>
        <w:pStyle w:val="ListParagraph"/>
        <w:numPr>
          <w:ilvl w:val="0"/>
          <w:numId w:val="35"/>
        </w:numPr>
      </w:pPr>
      <w:r w:rsidRPr="003E4419">
        <w:t>Finding food was a constant challenge.</w:t>
      </w:r>
    </w:p>
    <w:p w:rsidR="003E4419" w:rsidRDefault="003E4419" w:rsidP="005A3A7A">
      <w:pPr>
        <w:pStyle w:val="ListParagraph"/>
        <w:numPr>
          <w:ilvl w:val="0"/>
          <w:numId w:val="35"/>
        </w:numPr>
      </w:pPr>
      <w:r w:rsidRPr="003E4419">
        <w:t>Hoboes developed a system of sign language to warn of possible dangers or opportunities</w:t>
      </w:r>
      <w:r>
        <w:t>.</w:t>
      </w:r>
    </w:p>
    <w:p w:rsidR="000C32BE" w:rsidRPr="000C32BE" w:rsidRDefault="000C32BE" w:rsidP="005A3A7A">
      <w:pPr>
        <w:pStyle w:val="ListParagraph"/>
        <w:numPr>
          <w:ilvl w:val="0"/>
          <w:numId w:val="33"/>
        </w:numPr>
      </w:pPr>
      <w:r w:rsidRPr="000C32BE">
        <w:t xml:space="preserve">Devastation in the Dust Bowl </w:t>
      </w:r>
    </w:p>
    <w:p w:rsidR="007B215C" w:rsidRPr="000C32BE" w:rsidRDefault="005A3A7A" w:rsidP="005A3A7A">
      <w:pPr>
        <w:numPr>
          <w:ilvl w:val="0"/>
          <w:numId w:val="5"/>
        </w:numPr>
      </w:pPr>
      <w:r w:rsidRPr="000C32BE">
        <w:t>Nature delivered another cruel blow. In 1931 rain stopped falling across much of the Great Plains region.</w:t>
      </w:r>
    </w:p>
    <w:p w:rsidR="007B215C" w:rsidRPr="000C32BE" w:rsidRDefault="005A3A7A" w:rsidP="005A3A7A">
      <w:pPr>
        <w:numPr>
          <w:ilvl w:val="0"/>
          <w:numId w:val="5"/>
        </w:numPr>
      </w:pPr>
      <w:r w:rsidRPr="000C32BE">
        <w:t xml:space="preserve">This </w:t>
      </w:r>
      <w:r w:rsidRPr="000C32BE">
        <w:rPr>
          <w:b/>
          <w:bCs/>
        </w:rPr>
        <w:t>drought</w:t>
      </w:r>
      <w:r w:rsidRPr="000C32BE">
        <w:t>, or period of below average rainfall, lasted for several years, and millions of people had fled the area by the time it lifted.</w:t>
      </w:r>
    </w:p>
    <w:p w:rsidR="007B215C" w:rsidRPr="000C32BE" w:rsidRDefault="005A3A7A" w:rsidP="005A3A7A">
      <w:pPr>
        <w:numPr>
          <w:ilvl w:val="0"/>
          <w:numId w:val="5"/>
        </w:numPr>
      </w:pPr>
      <w:r w:rsidRPr="000C32BE">
        <w:t>Agricultural practices in the 1930s left the area vulnerable to droughts.</w:t>
      </w:r>
    </w:p>
    <w:p w:rsidR="007B215C" w:rsidRPr="000C32BE" w:rsidRDefault="005A3A7A" w:rsidP="005A3A7A">
      <w:pPr>
        <w:numPr>
          <w:ilvl w:val="0"/>
          <w:numId w:val="5"/>
        </w:numPr>
      </w:pPr>
      <w:r w:rsidRPr="000C32BE">
        <w:t>Land once covered with protective grasses was now bare, with no vegetation to hold the soil in place.</w:t>
      </w:r>
    </w:p>
    <w:p w:rsidR="007B215C" w:rsidRPr="000C32BE" w:rsidRDefault="005A3A7A" w:rsidP="005A3A7A">
      <w:pPr>
        <w:numPr>
          <w:ilvl w:val="0"/>
          <w:numId w:val="5"/>
        </w:numPr>
      </w:pPr>
      <w:r w:rsidRPr="000C32BE">
        <w:t>When wind storms came, they stripped the rich topsoil and blew it hundreds of miles. The dust sometimes flew as far as the Atlantic Coast.</w:t>
      </w:r>
    </w:p>
    <w:p w:rsidR="007B215C" w:rsidRPr="000C32BE" w:rsidRDefault="005A3A7A" w:rsidP="005A3A7A">
      <w:pPr>
        <w:numPr>
          <w:ilvl w:val="0"/>
          <w:numId w:val="5"/>
        </w:numPr>
      </w:pPr>
      <w:r w:rsidRPr="000C32BE">
        <w:t>Dust mounds choked crops and buried farm equipment, and dust blew into windows and under doors.</w:t>
      </w:r>
    </w:p>
    <w:p w:rsidR="007B215C" w:rsidRPr="000C32BE" w:rsidRDefault="005A3A7A" w:rsidP="005A3A7A">
      <w:pPr>
        <w:numPr>
          <w:ilvl w:val="0"/>
          <w:numId w:val="5"/>
        </w:numPr>
      </w:pPr>
      <w:r w:rsidRPr="000C32BE">
        <w:t>The storms came year after year, and the hardest hit areas of Okl</w:t>
      </w:r>
      <w:r w:rsidR="00D45659">
        <w:t>ahoma, Kansas, Colorado, New Mex</w:t>
      </w:r>
      <w:r w:rsidRPr="000C32BE">
        <w:t xml:space="preserve">ico, and Texas eventually became known as the </w:t>
      </w:r>
      <w:r w:rsidRPr="000C32BE">
        <w:rPr>
          <w:b/>
          <w:bCs/>
        </w:rPr>
        <w:t>Dust Bowl</w:t>
      </w:r>
      <w:r w:rsidRPr="000C32BE">
        <w:t>.</w:t>
      </w:r>
    </w:p>
    <w:p w:rsidR="000C32BE" w:rsidRDefault="000C32BE" w:rsidP="005A3A7A">
      <w:pPr>
        <w:pStyle w:val="ListParagraph"/>
        <w:numPr>
          <w:ilvl w:val="0"/>
          <w:numId w:val="6"/>
        </w:numPr>
      </w:pPr>
      <w:r w:rsidRPr="000C32BE">
        <w:t xml:space="preserve">Fleeing the Plains </w:t>
      </w:r>
    </w:p>
    <w:p w:rsidR="003E4419" w:rsidRDefault="003E4419" w:rsidP="005A3A7A">
      <w:pPr>
        <w:pStyle w:val="ListParagraph"/>
        <w:numPr>
          <w:ilvl w:val="0"/>
          <w:numId w:val="36"/>
        </w:numPr>
      </w:pPr>
      <w:r w:rsidRPr="003E4419">
        <w:t>The droughts and dust storms left many in the Dust Bowl with no way to make a living, and some simply picked up and moved:</w:t>
      </w:r>
    </w:p>
    <w:p w:rsidR="003E4419" w:rsidRPr="00D45659" w:rsidRDefault="003E4419" w:rsidP="005A3A7A">
      <w:pPr>
        <w:pStyle w:val="ListParagraph"/>
        <w:numPr>
          <w:ilvl w:val="0"/>
          <w:numId w:val="37"/>
        </w:numPr>
      </w:pPr>
      <w:r w:rsidRPr="003E4419">
        <w:rPr>
          <w:b/>
          <w:bCs/>
        </w:rPr>
        <w:t>Migrants</w:t>
      </w:r>
    </w:p>
    <w:p w:rsidR="007B215C" w:rsidRPr="00D45659" w:rsidRDefault="005A3A7A" w:rsidP="005A3A7A">
      <w:pPr>
        <w:pStyle w:val="ListParagraph"/>
        <w:numPr>
          <w:ilvl w:val="0"/>
          <w:numId w:val="38"/>
        </w:numPr>
        <w:ind w:left="1440"/>
      </w:pPr>
      <w:r w:rsidRPr="00D45659">
        <w:t>By the end of the 1930s, 2.5 million people had left the Great Plains states.</w:t>
      </w:r>
    </w:p>
    <w:p w:rsidR="007B215C" w:rsidRPr="00D45659" w:rsidRDefault="005A3A7A" w:rsidP="005A3A7A">
      <w:pPr>
        <w:pStyle w:val="ListParagraph"/>
        <w:numPr>
          <w:ilvl w:val="0"/>
          <w:numId w:val="38"/>
        </w:numPr>
        <w:ind w:left="1440"/>
      </w:pPr>
      <w:r w:rsidRPr="00D45659">
        <w:t>Many headed along Route 66 to California, then settled in camps and sought work on farms.</w:t>
      </w:r>
    </w:p>
    <w:p w:rsidR="007B215C" w:rsidRPr="00D45659" w:rsidRDefault="005A3A7A" w:rsidP="005A3A7A">
      <w:pPr>
        <w:pStyle w:val="ListParagraph"/>
        <w:numPr>
          <w:ilvl w:val="0"/>
          <w:numId w:val="38"/>
        </w:numPr>
        <w:ind w:left="1440"/>
      </w:pPr>
      <w:r w:rsidRPr="00D45659">
        <w:t xml:space="preserve">The migrants were called </w:t>
      </w:r>
      <w:r w:rsidRPr="00D45659">
        <w:rPr>
          <w:b/>
          <w:bCs/>
        </w:rPr>
        <w:t>Okies</w:t>
      </w:r>
      <w:r w:rsidRPr="00D45659">
        <w:t>, after the state of Oklahoma, but migrants came from many states.</w:t>
      </w:r>
    </w:p>
    <w:p w:rsidR="00D45659" w:rsidRPr="00D45659" w:rsidRDefault="00D45659" w:rsidP="005A3A7A">
      <w:pPr>
        <w:pStyle w:val="ListParagraph"/>
        <w:numPr>
          <w:ilvl w:val="0"/>
          <w:numId w:val="38"/>
        </w:numPr>
        <w:ind w:left="1440"/>
      </w:pPr>
      <w:r w:rsidRPr="00D45659">
        <w:lastRenderedPageBreak/>
        <w:t>Many migrants met hardship and discrimination</w:t>
      </w:r>
    </w:p>
    <w:p w:rsidR="003E4419" w:rsidRPr="00D45659" w:rsidRDefault="00D45659" w:rsidP="005A3A7A">
      <w:pPr>
        <w:pStyle w:val="ListParagraph"/>
        <w:numPr>
          <w:ilvl w:val="0"/>
          <w:numId w:val="37"/>
        </w:numPr>
      </w:pPr>
      <w:r w:rsidRPr="00D45659">
        <w:rPr>
          <w:b/>
          <w:bCs/>
        </w:rPr>
        <w:t>American Imagination</w:t>
      </w:r>
    </w:p>
    <w:p w:rsidR="007B215C" w:rsidRPr="00D45659" w:rsidRDefault="005A3A7A" w:rsidP="005A3A7A">
      <w:pPr>
        <w:pStyle w:val="ListParagraph"/>
        <w:numPr>
          <w:ilvl w:val="0"/>
          <w:numId w:val="39"/>
        </w:numPr>
      </w:pPr>
      <w:r w:rsidRPr="00D45659">
        <w:t>The plight of the migrants captured the imagination of some of America’s greatest writers and artists.</w:t>
      </w:r>
    </w:p>
    <w:p w:rsidR="007B215C" w:rsidRPr="00D45659" w:rsidRDefault="005A3A7A" w:rsidP="005A3A7A">
      <w:pPr>
        <w:pStyle w:val="ListParagraph"/>
        <w:numPr>
          <w:ilvl w:val="0"/>
          <w:numId w:val="39"/>
        </w:numPr>
      </w:pPr>
      <w:r w:rsidRPr="00D45659">
        <w:t>Author John Steinbeck wrote about the lives of the migrants in his novels and short stories.</w:t>
      </w:r>
    </w:p>
    <w:p w:rsidR="00D45659" w:rsidRDefault="00D45659" w:rsidP="005A3A7A">
      <w:pPr>
        <w:pStyle w:val="ListParagraph"/>
        <w:numPr>
          <w:ilvl w:val="0"/>
          <w:numId w:val="39"/>
        </w:numPr>
      </w:pPr>
      <w:r w:rsidRPr="00D45659">
        <w:t>The US government commissioned song-writers, painters, and photographers to capture the lives of the migrants as a WPA project</w:t>
      </w:r>
    </w:p>
    <w:p w:rsidR="00D45659" w:rsidRPr="00D45659" w:rsidRDefault="00D45659" w:rsidP="005A3A7A">
      <w:pPr>
        <w:pStyle w:val="ListParagraph"/>
        <w:numPr>
          <w:ilvl w:val="0"/>
          <w:numId w:val="36"/>
        </w:numPr>
      </w:pPr>
      <w:r w:rsidRPr="00D45659">
        <w:t>For much of the decade, the Depression defied most government efforts to defeat it, and Americans had to fend for themselves.</w:t>
      </w:r>
    </w:p>
    <w:p w:rsidR="000C32BE" w:rsidRPr="000C32BE" w:rsidRDefault="000C32BE" w:rsidP="005A3A7A">
      <w:pPr>
        <w:pStyle w:val="ListParagraph"/>
        <w:numPr>
          <w:ilvl w:val="0"/>
          <w:numId w:val="6"/>
        </w:numPr>
      </w:pPr>
      <w:r w:rsidRPr="000C32BE">
        <w:t>Hoover’s Philosophy</w:t>
      </w:r>
    </w:p>
    <w:p w:rsidR="000C32BE" w:rsidRPr="000C32BE" w:rsidRDefault="000C32BE" w:rsidP="005A3A7A">
      <w:pPr>
        <w:pStyle w:val="ListParagraph"/>
        <w:numPr>
          <w:ilvl w:val="0"/>
          <w:numId w:val="7"/>
        </w:numPr>
      </w:pPr>
      <w:r w:rsidRPr="000C32BE">
        <w:t>Herbert Hoover came to the presidency with a core set of beliefs he had formed over a long career in business and government service.</w:t>
      </w:r>
    </w:p>
    <w:p w:rsidR="000C32BE" w:rsidRPr="000C32BE" w:rsidRDefault="000C32BE" w:rsidP="005A3A7A">
      <w:pPr>
        <w:pStyle w:val="ListParagraph"/>
        <w:numPr>
          <w:ilvl w:val="0"/>
          <w:numId w:val="7"/>
        </w:numPr>
      </w:pPr>
      <w:r w:rsidRPr="000C32BE">
        <w:t>He had served in the Harding and Coolidge administrations and shared many of their ideas about government’s role in business, favoring as little government intervention as possible.</w:t>
      </w:r>
    </w:p>
    <w:p w:rsidR="000C32BE" w:rsidRPr="000C32BE" w:rsidRDefault="000C32BE" w:rsidP="005A3A7A">
      <w:pPr>
        <w:pStyle w:val="ListParagraph"/>
        <w:numPr>
          <w:ilvl w:val="0"/>
          <w:numId w:val="7"/>
        </w:numPr>
      </w:pPr>
      <w:r w:rsidRPr="000C32BE">
        <w:t xml:space="preserve">Hoover believed unnecessary government threatened </w:t>
      </w:r>
      <w:r w:rsidR="00A669D5" w:rsidRPr="000C32BE">
        <w:t>prosperity and</w:t>
      </w:r>
      <w:r w:rsidRPr="000C32BE">
        <w:t xml:space="preserve"> the spirit of the American people.</w:t>
      </w:r>
    </w:p>
    <w:p w:rsidR="000C32BE" w:rsidRPr="000C32BE" w:rsidRDefault="000C32BE" w:rsidP="005A3A7A">
      <w:pPr>
        <w:pStyle w:val="ListParagraph"/>
        <w:numPr>
          <w:ilvl w:val="0"/>
          <w:numId w:val="7"/>
        </w:numPr>
      </w:pPr>
      <w:r w:rsidRPr="000C32BE">
        <w:t>A key part of this spirit was something he called “rugged individualism.”</w:t>
      </w:r>
    </w:p>
    <w:p w:rsidR="000C32BE" w:rsidRDefault="000C32BE" w:rsidP="005A3A7A">
      <w:pPr>
        <w:pStyle w:val="ListParagraph"/>
        <w:numPr>
          <w:ilvl w:val="0"/>
          <w:numId w:val="8"/>
        </w:numPr>
      </w:pPr>
      <w:r w:rsidRPr="000C32BE">
        <w:t>The “Associative State”</w:t>
      </w:r>
      <w:r w:rsidR="00523B0C">
        <w:t>—</w:t>
      </w:r>
      <w:r w:rsidR="00523B0C" w:rsidRPr="00523B0C">
        <w:rPr>
          <w:b/>
          <w:bCs/>
        </w:rPr>
        <w:t>According to Hoover, individualism did not rule out cooperation.</w:t>
      </w:r>
      <w:r w:rsidRPr="000C32BE">
        <w:t xml:space="preserve"> </w:t>
      </w:r>
    </w:p>
    <w:p w:rsidR="00523B0C" w:rsidRPr="00523B0C" w:rsidRDefault="00523B0C" w:rsidP="005A3A7A">
      <w:pPr>
        <w:pStyle w:val="ListParagraph"/>
        <w:numPr>
          <w:ilvl w:val="0"/>
          <w:numId w:val="55"/>
        </w:numPr>
      </w:pPr>
      <w:r w:rsidRPr="00523B0C">
        <w:rPr>
          <w:b/>
          <w:bCs/>
        </w:rPr>
        <w:t>The Associative State</w:t>
      </w:r>
    </w:p>
    <w:p w:rsidR="007B215C" w:rsidRPr="00523B0C" w:rsidRDefault="005A3A7A" w:rsidP="005A3A7A">
      <w:pPr>
        <w:pStyle w:val="ListParagraph"/>
        <w:numPr>
          <w:ilvl w:val="0"/>
          <w:numId w:val="56"/>
        </w:numPr>
      </w:pPr>
      <w:r w:rsidRPr="00523B0C">
        <w:t>Hoover thought businesses should form voluntary associations to make the economy more fair and efficient.</w:t>
      </w:r>
    </w:p>
    <w:p w:rsidR="007B215C" w:rsidRPr="00523B0C" w:rsidRDefault="005A3A7A" w:rsidP="005A3A7A">
      <w:pPr>
        <w:pStyle w:val="ListParagraph"/>
        <w:numPr>
          <w:ilvl w:val="0"/>
          <w:numId w:val="56"/>
        </w:numPr>
      </w:pPr>
      <w:r w:rsidRPr="00523B0C">
        <w:t>Skilled government specialists would then cooperate with the associations.</w:t>
      </w:r>
    </w:p>
    <w:p w:rsidR="007B215C" w:rsidRPr="00523B0C" w:rsidRDefault="005A3A7A" w:rsidP="005A3A7A">
      <w:pPr>
        <w:pStyle w:val="ListParagraph"/>
        <w:numPr>
          <w:ilvl w:val="0"/>
          <w:numId w:val="56"/>
        </w:numPr>
      </w:pPr>
      <w:r w:rsidRPr="00523B0C">
        <w:t>Hoover called this the “</w:t>
      </w:r>
      <w:r w:rsidRPr="00523B0C">
        <w:rPr>
          <w:b/>
          <w:bCs/>
        </w:rPr>
        <w:t>associative state</w:t>
      </w:r>
      <w:r w:rsidRPr="00523B0C">
        <w:t>.”</w:t>
      </w:r>
    </w:p>
    <w:p w:rsidR="00D45659" w:rsidRDefault="00523B0C" w:rsidP="005A3A7A">
      <w:pPr>
        <w:pStyle w:val="ListParagraph"/>
        <w:numPr>
          <w:ilvl w:val="0"/>
          <w:numId w:val="56"/>
        </w:numPr>
      </w:pPr>
      <w:r w:rsidRPr="00523B0C">
        <w:t>As Coolidge’s secretary of commerce, and as President, Hoover put his beliefs into action, calling together meetings of business leaders and experts to discuss ways of achieving national goals.</w:t>
      </w:r>
    </w:p>
    <w:p w:rsidR="0012748D" w:rsidRPr="0012748D" w:rsidRDefault="0012748D" w:rsidP="005A3A7A">
      <w:pPr>
        <w:pStyle w:val="ListParagraph"/>
        <w:numPr>
          <w:ilvl w:val="0"/>
          <w:numId w:val="55"/>
        </w:numPr>
      </w:pPr>
      <w:r w:rsidRPr="0012748D">
        <w:rPr>
          <w:b/>
          <w:bCs/>
        </w:rPr>
        <w:t>The Hoover Dam</w:t>
      </w:r>
      <w:r w:rsidRPr="0012748D">
        <w:t xml:space="preserve"> </w:t>
      </w:r>
    </w:p>
    <w:p w:rsidR="007B215C" w:rsidRPr="0012748D" w:rsidRDefault="005A3A7A" w:rsidP="005A3A7A">
      <w:pPr>
        <w:pStyle w:val="ListParagraph"/>
        <w:numPr>
          <w:ilvl w:val="0"/>
          <w:numId w:val="57"/>
        </w:numPr>
      </w:pPr>
      <w:r w:rsidRPr="0012748D">
        <w:t xml:space="preserve">The building of the </w:t>
      </w:r>
      <w:r w:rsidRPr="0012748D">
        <w:rPr>
          <w:b/>
          <w:bCs/>
        </w:rPr>
        <w:t>Hoover Dam</w:t>
      </w:r>
      <w:r w:rsidRPr="0012748D">
        <w:t xml:space="preserve"> demonstrated Hoover’s beliefs in business and government.</w:t>
      </w:r>
    </w:p>
    <w:p w:rsidR="007B215C" w:rsidRPr="0012748D" w:rsidRDefault="005A3A7A" w:rsidP="005A3A7A">
      <w:pPr>
        <w:pStyle w:val="ListParagraph"/>
        <w:numPr>
          <w:ilvl w:val="0"/>
          <w:numId w:val="57"/>
        </w:numPr>
      </w:pPr>
      <w:r w:rsidRPr="0012748D">
        <w:t>The dam harnessed the Colorado River to provide electricity and a safe, reliable water supply to parts of seven states.</w:t>
      </w:r>
    </w:p>
    <w:p w:rsidR="007B215C" w:rsidRPr="0012748D" w:rsidRDefault="005A3A7A" w:rsidP="005A3A7A">
      <w:pPr>
        <w:pStyle w:val="ListParagraph"/>
        <w:numPr>
          <w:ilvl w:val="0"/>
          <w:numId w:val="57"/>
        </w:numPr>
      </w:pPr>
      <w:r w:rsidRPr="0012748D">
        <w:t>The federal government provided the funding for the project, which was approved in the 1920s and built in the 1930s.</w:t>
      </w:r>
    </w:p>
    <w:p w:rsidR="0012748D" w:rsidRPr="000C32BE" w:rsidRDefault="005A3A7A" w:rsidP="005A3A7A">
      <w:pPr>
        <w:pStyle w:val="ListParagraph"/>
        <w:numPr>
          <w:ilvl w:val="0"/>
          <w:numId w:val="57"/>
        </w:numPr>
      </w:pPr>
      <w:r w:rsidRPr="0012748D">
        <w:t>A group of six independent companies joined together to design and construct it.</w:t>
      </w:r>
    </w:p>
    <w:p w:rsidR="0012748D" w:rsidRPr="0012748D" w:rsidRDefault="000C32BE" w:rsidP="005A3A7A">
      <w:pPr>
        <w:pStyle w:val="ListParagraph"/>
        <w:numPr>
          <w:ilvl w:val="0"/>
          <w:numId w:val="8"/>
        </w:numPr>
      </w:pPr>
      <w:r w:rsidRPr="000C32BE">
        <w:t>Hoover’s Response to the Great Depression</w:t>
      </w:r>
      <w:r w:rsidR="0012748D">
        <w:t>—</w:t>
      </w:r>
      <w:r w:rsidR="0012748D" w:rsidRPr="0012748D">
        <w:t xml:space="preserve">Hoover’s core beliefs—that government should not provide direct aid, but find ways to help people help themselves—shaped his presidency. </w:t>
      </w:r>
    </w:p>
    <w:p w:rsidR="0012748D" w:rsidRPr="0012748D" w:rsidRDefault="0012748D" w:rsidP="005A3A7A">
      <w:pPr>
        <w:pStyle w:val="ListParagraph"/>
        <w:numPr>
          <w:ilvl w:val="0"/>
          <w:numId w:val="58"/>
        </w:numPr>
      </w:pPr>
      <w:r w:rsidRPr="0012748D">
        <w:rPr>
          <w:b/>
          <w:bCs/>
        </w:rPr>
        <w:t>Ideas and Beliefs</w:t>
      </w:r>
    </w:p>
    <w:p w:rsidR="007B215C" w:rsidRPr="0012748D" w:rsidRDefault="005A3A7A" w:rsidP="005A3A7A">
      <w:pPr>
        <w:pStyle w:val="ListParagraph"/>
        <w:numPr>
          <w:ilvl w:val="0"/>
          <w:numId w:val="59"/>
        </w:numPr>
      </w:pPr>
      <w:r w:rsidRPr="0012748D">
        <w:t>Before the market crash, Hoover tried to help farmers by strengthening farm cooperatives.</w:t>
      </w:r>
    </w:p>
    <w:p w:rsidR="007B215C" w:rsidRPr="0012748D" w:rsidRDefault="005A3A7A" w:rsidP="005A3A7A">
      <w:pPr>
        <w:pStyle w:val="ListParagraph"/>
        <w:numPr>
          <w:ilvl w:val="0"/>
          <w:numId w:val="59"/>
        </w:numPr>
      </w:pPr>
      <w:r w:rsidRPr="0012748D">
        <w:t>C</w:t>
      </w:r>
      <w:r w:rsidRPr="0012748D">
        <w:rPr>
          <w:b/>
          <w:bCs/>
        </w:rPr>
        <w:t>ooperative</w:t>
      </w:r>
      <w:r w:rsidRPr="0012748D">
        <w:t>: an organization owned and controlled by its members, who work together for a common goal</w:t>
      </w:r>
    </w:p>
    <w:p w:rsidR="000C32BE" w:rsidRDefault="0012748D" w:rsidP="005A3A7A">
      <w:pPr>
        <w:pStyle w:val="ListParagraph"/>
        <w:numPr>
          <w:ilvl w:val="0"/>
          <w:numId w:val="59"/>
        </w:numPr>
      </w:pPr>
      <w:r w:rsidRPr="0012748D">
        <w:lastRenderedPageBreak/>
        <w:t>Hoover continued to believe in voluntary action—urged business and government leaders not to lay off workers—cooperation would help the economic crisis pass</w:t>
      </w:r>
    </w:p>
    <w:p w:rsidR="0012748D" w:rsidRPr="0012748D" w:rsidRDefault="0012748D" w:rsidP="005A3A7A">
      <w:pPr>
        <w:pStyle w:val="ListParagraph"/>
        <w:numPr>
          <w:ilvl w:val="0"/>
          <w:numId w:val="58"/>
        </w:numPr>
      </w:pPr>
      <w:r w:rsidRPr="0012748D">
        <w:rPr>
          <w:b/>
          <w:bCs/>
        </w:rPr>
        <w:t>Direct Action</w:t>
      </w:r>
      <w:r w:rsidRPr="0012748D">
        <w:t xml:space="preserve"> </w:t>
      </w:r>
    </w:p>
    <w:p w:rsidR="007B215C" w:rsidRPr="0012748D" w:rsidRDefault="005A3A7A" w:rsidP="005A3A7A">
      <w:pPr>
        <w:pStyle w:val="ListParagraph"/>
        <w:numPr>
          <w:ilvl w:val="0"/>
          <w:numId w:val="60"/>
        </w:numPr>
      </w:pPr>
      <w:r w:rsidRPr="0012748D">
        <w:t xml:space="preserve">Businesses cut jobs and wages, </w:t>
      </w:r>
      <w:r w:rsidR="00A669D5" w:rsidRPr="0012748D">
        <w:t>and state</w:t>
      </w:r>
      <w:r w:rsidRPr="0012748D">
        <w:t xml:space="preserve"> and local governments cut programs and </w:t>
      </w:r>
      <w:proofErr w:type="gramStart"/>
      <w:r w:rsidRPr="0012748D">
        <w:t>laid</w:t>
      </w:r>
      <w:proofErr w:type="gramEnd"/>
      <w:r w:rsidRPr="0012748D">
        <w:t xml:space="preserve"> off workers.</w:t>
      </w:r>
    </w:p>
    <w:p w:rsidR="007B215C" w:rsidRPr="0012748D" w:rsidRDefault="005A3A7A" w:rsidP="005A3A7A">
      <w:pPr>
        <w:pStyle w:val="ListParagraph"/>
        <w:numPr>
          <w:ilvl w:val="0"/>
          <w:numId w:val="60"/>
        </w:numPr>
      </w:pPr>
      <w:r w:rsidRPr="0012748D">
        <w:t xml:space="preserve">Hoover established the </w:t>
      </w:r>
      <w:r w:rsidRPr="0012748D">
        <w:rPr>
          <w:b/>
          <w:bCs/>
        </w:rPr>
        <w:t>Reconstruction Finance Corporation</w:t>
      </w:r>
      <w:r w:rsidRPr="0012748D">
        <w:t xml:space="preserve"> in 1932—provided $2 billion in direct government aid to banks and institutions.</w:t>
      </w:r>
    </w:p>
    <w:p w:rsidR="00D45659" w:rsidRDefault="0012748D" w:rsidP="005A3A7A">
      <w:pPr>
        <w:pStyle w:val="ListParagraph"/>
        <w:numPr>
          <w:ilvl w:val="0"/>
          <w:numId w:val="60"/>
        </w:numPr>
      </w:pPr>
      <w:r w:rsidRPr="0012748D">
        <w:t>Later that year he asked Congress to pass the Federal Home Loan Bank, a program to encourage home building</w:t>
      </w:r>
    </w:p>
    <w:p w:rsidR="000C32BE" w:rsidRDefault="000C32BE" w:rsidP="005A3A7A">
      <w:pPr>
        <w:pStyle w:val="ListParagraph"/>
        <w:numPr>
          <w:ilvl w:val="0"/>
          <w:numId w:val="8"/>
        </w:numPr>
      </w:pPr>
      <w:r w:rsidRPr="000C32BE">
        <w:t>The Smoot-Hawley Tariff Act</w:t>
      </w:r>
    </w:p>
    <w:p w:rsidR="0012748D" w:rsidRPr="0012748D" w:rsidRDefault="0012748D" w:rsidP="005A3A7A">
      <w:pPr>
        <w:pStyle w:val="ListParagraph"/>
        <w:numPr>
          <w:ilvl w:val="0"/>
          <w:numId w:val="61"/>
        </w:numPr>
      </w:pPr>
      <w:r w:rsidRPr="0012748D">
        <w:rPr>
          <w:b/>
          <w:bCs/>
        </w:rPr>
        <w:t>The Act</w:t>
      </w:r>
    </w:p>
    <w:p w:rsidR="007B215C" w:rsidRPr="0012748D" w:rsidRDefault="005A3A7A" w:rsidP="005A3A7A">
      <w:pPr>
        <w:pStyle w:val="ListParagraph"/>
        <w:numPr>
          <w:ilvl w:val="1"/>
          <w:numId w:val="61"/>
        </w:numPr>
        <w:ind w:left="1080"/>
      </w:pPr>
      <w:r w:rsidRPr="0012748D">
        <w:t xml:space="preserve">One of Hoover’s major efforts to address the economic crisis was the 1930 </w:t>
      </w:r>
      <w:r w:rsidRPr="0012748D">
        <w:rPr>
          <w:b/>
          <w:bCs/>
        </w:rPr>
        <w:t>Smoot-Hawley Tariff Act</w:t>
      </w:r>
      <w:r w:rsidRPr="0012748D">
        <w:t>.</w:t>
      </w:r>
    </w:p>
    <w:p w:rsidR="0012748D" w:rsidRPr="0012748D" w:rsidRDefault="005A3A7A" w:rsidP="005A3A7A">
      <w:pPr>
        <w:pStyle w:val="ListParagraph"/>
        <w:numPr>
          <w:ilvl w:val="1"/>
          <w:numId w:val="61"/>
        </w:numPr>
        <w:ind w:left="1080"/>
      </w:pPr>
      <w:r w:rsidRPr="0012748D">
        <w:t xml:space="preserve">Tariffs are taxes on imported goods that raise their cost, making it more likely that American purchasers buy cheaper American goods. </w:t>
      </w:r>
    </w:p>
    <w:p w:rsidR="0012748D" w:rsidRPr="0012748D" w:rsidRDefault="0012748D" w:rsidP="005A3A7A">
      <w:pPr>
        <w:pStyle w:val="ListParagraph"/>
        <w:numPr>
          <w:ilvl w:val="0"/>
          <w:numId w:val="61"/>
        </w:numPr>
      </w:pPr>
      <w:r w:rsidRPr="0012748D">
        <w:rPr>
          <w:b/>
          <w:bCs/>
        </w:rPr>
        <w:t xml:space="preserve">The Effects </w:t>
      </w:r>
    </w:p>
    <w:p w:rsidR="007B215C" w:rsidRPr="0012748D" w:rsidRDefault="005A3A7A" w:rsidP="005A3A7A">
      <w:pPr>
        <w:pStyle w:val="ListParagraph"/>
        <w:numPr>
          <w:ilvl w:val="0"/>
          <w:numId w:val="62"/>
        </w:numPr>
      </w:pPr>
      <w:r w:rsidRPr="0012748D">
        <w:t>The Smoot-Hawley Tariff Act was a disaster.</w:t>
      </w:r>
    </w:p>
    <w:p w:rsidR="007B215C" w:rsidRPr="0012748D" w:rsidRDefault="005A3A7A" w:rsidP="005A3A7A">
      <w:pPr>
        <w:pStyle w:val="ListParagraph"/>
        <w:numPr>
          <w:ilvl w:val="0"/>
          <w:numId w:val="62"/>
        </w:numPr>
      </w:pPr>
      <w:r w:rsidRPr="0012748D">
        <w:t>Originally designed to help farmers, it was expanded to include a large number of manufactured goods.</w:t>
      </w:r>
    </w:p>
    <w:p w:rsidR="007B215C" w:rsidRPr="0012748D" w:rsidRDefault="005A3A7A" w:rsidP="005A3A7A">
      <w:pPr>
        <w:pStyle w:val="ListParagraph"/>
        <w:numPr>
          <w:ilvl w:val="0"/>
          <w:numId w:val="62"/>
        </w:numPr>
      </w:pPr>
      <w:r w:rsidRPr="0012748D">
        <w:t>The high tariff rates were unprecedented.</w:t>
      </w:r>
    </w:p>
    <w:p w:rsidR="007B215C" w:rsidRPr="0012748D" w:rsidRDefault="005A3A7A" w:rsidP="005A3A7A">
      <w:pPr>
        <w:pStyle w:val="ListParagraph"/>
        <w:numPr>
          <w:ilvl w:val="0"/>
          <w:numId w:val="62"/>
        </w:numPr>
      </w:pPr>
      <w:r w:rsidRPr="0012748D">
        <w:t>When European nations responded with tariffs on American goods, international trade fell dramatically.</w:t>
      </w:r>
    </w:p>
    <w:p w:rsidR="00D45659" w:rsidRDefault="0012748D" w:rsidP="005A3A7A">
      <w:pPr>
        <w:pStyle w:val="ListParagraph"/>
        <w:numPr>
          <w:ilvl w:val="0"/>
          <w:numId w:val="62"/>
        </w:numPr>
      </w:pPr>
      <w:r w:rsidRPr="0012748D">
        <w:t>By 1934 trade was down two thirds from its 1929 level.</w:t>
      </w:r>
    </w:p>
    <w:p w:rsidR="000C32BE" w:rsidRPr="000C32BE" w:rsidRDefault="000C32BE" w:rsidP="005A3A7A">
      <w:pPr>
        <w:pStyle w:val="ListParagraph"/>
        <w:numPr>
          <w:ilvl w:val="0"/>
          <w:numId w:val="8"/>
        </w:numPr>
      </w:pPr>
      <w:r w:rsidRPr="000C32BE">
        <w:t>The Nation Responds to Hoover</w:t>
      </w:r>
    </w:p>
    <w:p w:rsidR="000C32BE" w:rsidRPr="000C32BE" w:rsidRDefault="000C32BE" w:rsidP="005A3A7A">
      <w:pPr>
        <w:pStyle w:val="ListParagraph"/>
        <w:numPr>
          <w:ilvl w:val="0"/>
          <w:numId w:val="9"/>
        </w:numPr>
      </w:pPr>
      <w:r w:rsidRPr="000C32BE">
        <w:rPr>
          <w:b/>
          <w:bCs/>
        </w:rPr>
        <w:t>Questions of Credibility</w:t>
      </w:r>
    </w:p>
    <w:p w:rsidR="000C32BE" w:rsidRPr="000C32BE" w:rsidRDefault="000C32BE" w:rsidP="005A3A7A">
      <w:pPr>
        <w:pStyle w:val="ListParagraph"/>
        <w:numPr>
          <w:ilvl w:val="0"/>
          <w:numId w:val="10"/>
        </w:numPr>
      </w:pPr>
      <w:r w:rsidRPr="000C32BE">
        <w:t>Hoover eventually pushed for some direct relief, but his optimistic claims about the economy undermined his credibility with voters.</w:t>
      </w:r>
    </w:p>
    <w:p w:rsidR="000C32BE" w:rsidRPr="000C32BE" w:rsidRDefault="000C32BE" w:rsidP="005A3A7A">
      <w:pPr>
        <w:pStyle w:val="ListParagraph"/>
        <w:numPr>
          <w:ilvl w:val="0"/>
          <w:numId w:val="10"/>
        </w:numPr>
      </w:pPr>
      <w:r w:rsidRPr="000C32BE">
        <w:t>Early on, when millions lost their jobs, he said the nation’s basic economic foundation was sound.</w:t>
      </w:r>
    </w:p>
    <w:p w:rsidR="000C32BE" w:rsidRPr="000C32BE" w:rsidRDefault="000C32BE" w:rsidP="005A3A7A">
      <w:pPr>
        <w:pStyle w:val="ListParagraph"/>
        <w:numPr>
          <w:ilvl w:val="0"/>
          <w:numId w:val="10"/>
        </w:numPr>
      </w:pPr>
      <w:r w:rsidRPr="000C32BE">
        <w:t>Just a few months after the crash he announced “I am convinced we have passed the worst,” and he spoke glowingly about the relief efforts.</w:t>
      </w:r>
    </w:p>
    <w:p w:rsidR="000C32BE" w:rsidRPr="000C32BE" w:rsidRDefault="000C32BE" w:rsidP="005A3A7A">
      <w:pPr>
        <w:pStyle w:val="ListParagraph"/>
        <w:numPr>
          <w:ilvl w:val="0"/>
          <w:numId w:val="10"/>
        </w:numPr>
      </w:pPr>
      <w:r w:rsidRPr="000C32BE">
        <w:t xml:space="preserve">Millions of Americans did not share Hoover’s viewpoint. </w:t>
      </w:r>
    </w:p>
    <w:p w:rsidR="000C32BE" w:rsidRPr="000C32BE" w:rsidRDefault="000C32BE" w:rsidP="005A3A7A">
      <w:pPr>
        <w:pStyle w:val="ListParagraph"/>
        <w:numPr>
          <w:ilvl w:val="0"/>
          <w:numId w:val="9"/>
        </w:numPr>
      </w:pPr>
      <w:r w:rsidRPr="000C32BE">
        <w:rPr>
          <w:b/>
          <w:bCs/>
        </w:rPr>
        <w:t>Questions of Compassion</w:t>
      </w:r>
    </w:p>
    <w:p w:rsidR="000C32BE" w:rsidRPr="000C32BE" w:rsidRDefault="000C32BE" w:rsidP="005A3A7A">
      <w:pPr>
        <w:pStyle w:val="ListParagraph"/>
        <w:numPr>
          <w:ilvl w:val="0"/>
          <w:numId w:val="11"/>
        </w:numPr>
      </w:pPr>
      <w:r w:rsidRPr="000C32BE">
        <w:t>Many Americans came to question Hoover’s compassion.</w:t>
      </w:r>
    </w:p>
    <w:p w:rsidR="000C32BE" w:rsidRPr="000C32BE" w:rsidRDefault="000C32BE" w:rsidP="005A3A7A">
      <w:pPr>
        <w:pStyle w:val="ListParagraph"/>
        <w:numPr>
          <w:ilvl w:val="0"/>
          <w:numId w:val="11"/>
        </w:numPr>
      </w:pPr>
      <w:r w:rsidRPr="000C32BE">
        <w:t>As economic conditions grew worse, his unwillingness to consider giving direct relief to the people became hard for most Americans to understand.</w:t>
      </w:r>
    </w:p>
    <w:p w:rsidR="000C32BE" w:rsidRPr="000C32BE" w:rsidRDefault="000C32BE" w:rsidP="005A3A7A">
      <w:pPr>
        <w:pStyle w:val="ListParagraph"/>
        <w:numPr>
          <w:ilvl w:val="0"/>
          <w:numId w:val="11"/>
        </w:numPr>
      </w:pPr>
      <w:r w:rsidRPr="000C32BE">
        <w:t xml:space="preserve">When Hoover finally broke his stated beliefs and pushed for programs like the Reconstruction Finance Corporation, people wondered why he was willing to give billions of dollars to banks and businesses but not to individuals. </w:t>
      </w:r>
    </w:p>
    <w:p w:rsidR="000C32BE" w:rsidRPr="000C32BE" w:rsidRDefault="000C32BE" w:rsidP="005A3A7A">
      <w:pPr>
        <w:pStyle w:val="ListParagraph"/>
        <w:numPr>
          <w:ilvl w:val="0"/>
          <w:numId w:val="12"/>
        </w:numPr>
      </w:pPr>
      <w:r w:rsidRPr="000C32BE">
        <w:t xml:space="preserve">The Voters React </w:t>
      </w:r>
    </w:p>
    <w:p w:rsidR="007B215C" w:rsidRPr="000C32BE" w:rsidRDefault="005A3A7A" w:rsidP="005A3A7A">
      <w:pPr>
        <w:numPr>
          <w:ilvl w:val="0"/>
          <w:numId w:val="2"/>
        </w:numPr>
      </w:pPr>
      <w:r w:rsidRPr="000C32BE">
        <w:rPr>
          <w:b/>
          <w:bCs/>
        </w:rPr>
        <w:t>To balance the budget, Hoover pushed for /signed a large tax increase in 1932.</w:t>
      </w:r>
    </w:p>
    <w:p w:rsidR="007B215C" w:rsidRPr="000C32BE" w:rsidRDefault="005A3A7A" w:rsidP="005A3A7A">
      <w:pPr>
        <w:numPr>
          <w:ilvl w:val="0"/>
          <w:numId w:val="2"/>
        </w:numPr>
      </w:pPr>
      <w:r w:rsidRPr="000C32BE">
        <w:rPr>
          <w:b/>
          <w:bCs/>
        </w:rPr>
        <w:lastRenderedPageBreak/>
        <w:t>Highly unpopular—voters wanted more government spending to aid the poor.</w:t>
      </w:r>
    </w:p>
    <w:p w:rsidR="007B215C" w:rsidRPr="000C32BE" w:rsidRDefault="005A3A7A" w:rsidP="005A3A7A">
      <w:pPr>
        <w:numPr>
          <w:ilvl w:val="0"/>
          <w:numId w:val="2"/>
        </w:numPr>
      </w:pPr>
      <w:r w:rsidRPr="000C32BE">
        <w:rPr>
          <w:b/>
          <w:bCs/>
        </w:rPr>
        <w:t>1930 Congressional election—early sign that the public was fed up with him.</w:t>
      </w:r>
    </w:p>
    <w:p w:rsidR="007B215C" w:rsidRPr="000C32BE" w:rsidRDefault="005A3A7A" w:rsidP="005A3A7A">
      <w:pPr>
        <w:numPr>
          <w:ilvl w:val="0"/>
          <w:numId w:val="2"/>
        </w:numPr>
      </w:pPr>
      <w:r w:rsidRPr="000C32BE">
        <w:rPr>
          <w:b/>
          <w:bCs/>
        </w:rPr>
        <w:t>Democrats won a majority of seats in the House and made gains in the Senate.</w:t>
      </w:r>
    </w:p>
    <w:p w:rsidR="007B215C" w:rsidRPr="000C32BE" w:rsidRDefault="005A3A7A" w:rsidP="005A3A7A">
      <w:pPr>
        <w:numPr>
          <w:ilvl w:val="0"/>
          <w:numId w:val="2"/>
        </w:numPr>
      </w:pPr>
      <w:r w:rsidRPr="000C32BE">
        <w:rPr>
          <w:b/>
          <w:bCs/>
        </w:rPr>
        <w:t>General MacArthur’s handling of the Bonus Army hurt Hoover:</w:t>
      </w:r>
    </w:p>
    <w:p w:rsidR="007B215C" w:rsidRPr="000C32BE" w:rsidRDefault="005A3A7A" w:rsidP="005A3A7A">
      <w:pPr>
        <w:numPr>
          <w:ilvl w:val="0"/>
          <w:numId w:val="13"/>
        </w:numPr>
      </w:pPr>
      <w:r w:rsidRPr="000C32BE">
        <w:rPr>
          <w:b/>
          <w:bCs/>
        </w:rPr>
        <w:t>WWI Veterans marched on Washington to demand early payment of pensions</w:t>
      </w:r>
    </w:p>
    <w:p w:rsidR="007B215C" w:rsidRPr="000C32BE" w:rsidRDefault="005A3A7A" w:rsidP="005A3A7A">
      <w:pPr>
        <w:numPr>
          <w:ilvl w:val="0"/>
          <w:numId w:val="13"/>
        </w:numPr>
      </w:pPr>
      <w:r w:rsidRPr="000C32BE">
        <w:rPr>
          <w:b/>
          <w:bCs/>
        </w:rPr>
        <w:t>Hoover refused to be bullied</w:t>
      </w:r>
    </w:p>
    <w:p w:rsidR="007B215C" w:rsidRPr="000C32BE" w:rsidRDefault="005A3A7A" w:rsidP="005A3A7A">
      <w:pPr>
        <w:numPr>
          <w:ilvl w:val="0"/>
          <w:numId w:val="13"/>
        </w:numPr>
      </w:pPr>
      <w:r w:rsidRPr="000C32BE">
        <w:rPr>
          <w:b/>
          <w:bCs/>
        </w:rPr>
        <w:t>Army was called in to break up the encampments—MacArthur treated the veterans roughly</w:t>
      </w:r>
    </w:p>
    <w:p w:rsidR="007B215C" w:rsidRPr="000C32BE" w:rsidRDefault="005A3A7A" w:rsidP="005A3A7A">
      <w:pPr>
        <w:numPr>
          <w:ilvl w:val="0"/>
          <w:numId w:val="13"/>
        </w:numPr>
      </w:pPr>
      <w:r w:rsidRPr="000C32BE">
        <w:rPr>
          <w:b/>
          <w:bCs/>
        </w:rPr>
        <w:t>Hoover took the blame for MacArthur’s heavy-handedness</w:t>
      </w:r>
    </w:p>
    <w:p w:rsidR="007B215C" w:rsidRPr="000C32BE" w:rsidRDefault="005A3A7A" w:rsidP="005A3A7A">
      <w:pPr>
        <w:numPr>
          <w:ilvl w:val="0"/>
          <w:numId w:val="2"/>
        </w:numPr>
      </w:pPr>
      <w:r w:rsidRPr="000C32BE">
        <w:rPr>
          <w:b/>
          <w:bCs/>
        </w:rPr>
        <w:t>By the 1932 presidential election, it seemed certain Hoover would lose the race.</w:t>
      </w:r>
    </w:p>
    <w:p w:rsidR="007B215C" w:rsidRPr="000C32BE" w:rsidRDefault="005A3A7A" w:rsidP="005A3A7A">
      <w:pPr>
        <w:numPr>
          <w:ilvl w:val="0"/>
          <w:numId w:val="2"/>
        </w:numPr>
      </w:pPr>
      <w:r w:rsidRPr="000C32BE">
        <w:rPr>
          <w:b/>
          <w:bCs/>
        </w:rPr>
        <w:t>The Great Depression showed few signs of ending, and Hoover’s ability to influence people and events was nearly gone.</w:t>
      </w:r>
    </w:p>
    <w:p w:rsidR="000C32BE" w:rsidRPr="000C32BE" w:rsidRDefault="000C32BE" w:rsidP="005A3A7A">
      <w:pPr>
        <w:pStyle w:val="ListParagraph"/>
        <w:numPr>
          <w:ilvl w:val="0"/>
          <w:numId w:val="14"/>
        </w:numPr>
      </w:pPr>
      <w:r w:rsidRPr="000C32BE">
        <w:t>The Election of 1932</w:t>
      </w:r>
    </w:p>
    <w:p w:rsidR="000C32BE" w:rsidRPr="000C32BE" w:rsidRDefault="000C32BE" w:rsidP="005A3A7A">
      <w:pPr>
        <w:pStyle w:val="ListParagraph"/>
        <w:numPr>
          <w:ilvl w:val="0"/>
          <w:numId w:val="15"/>
        </w:numPr>
      </w:pPr>
      <w:r w:rsidRPr="000C32BE">
        <w:t>Americans blamed President Hoover for the country’s economic woes.</w:t>
      </w:r>
    </w:p>
    <w:p w:rsidR="000C32BE" w:rsidRPr="000C32BE" w:rsidRDefault="000C32BE" w:rsidP="005A3A7A">
      <w:pPr>
        <w:pStyle w:val="ListParagraph"/>
        <w:numPr>
          <w:ilvl w:val="0"/>
          <w:numId w:val="15"/>
        </w:numPr>
      </w:pPr>
      <w:r w:rsidRPr="00955768">
        <w:rPr>
          <w:b/>
          <w:bCs/>
        </w:rPr>
        <w:t>Franklin Delano Roosevelt</w:t>
      </w:r>
      <w:r w:rsidRPr="000C32BE">
        <w:t xml:space="preserve"> won the Democratic Party’s nomination. </w:t>
      </w:r>
    </w:p>
    <w:p w:rsidR="000C32BE" w:rsidRPr="000C32BE" w:rsidRDefault="000C32BE" w:rsidP="005A3A7A">
      <w:pPr>
        <w:pStyle w:val="ListParagraph"/>
        <w:numPr>
          <w:ilvl w:val="0"/>
          <w:numId w:val="16"/>
        </w:numPr>
      </w:pPr>
      <w:r w:rsidRPr="000C32BE">
        <w:t>He was related to Theodore Roosevelt.</w:t>
      </w:r>
    </w:p>
    <w:p w:rsidR="00955768" w:rsidRDefault="000C32BE" w:rsidP="005A3A7A">
      <w:pPr>
        <w:pStyle w:val="ListParagraph"/>
        <w:numPr>
          <w:ilvl w:val="0"/>
          <w:numId w:val="16"/>
        </w:numPr>
      </w:pPr>
      <w:r w:rsidRPr="000C32BE">
        <w:t>He survived polio.</w:t>
      </w:r>
    </w:p>
    <w:p w:rsidR="000C32BE" w:rsidRPr="000C32BE" w:rsidRDefault="000C32BE" w:rsidP="005A3A7A">
      <w:pPr>
        <w:pStyle w:val="ListParagraph"/>
        <w:numPr>
          <w:ilvl w:val="0"/>
          <w:numId w:val="16"/>
        </w:numPr>
      </w:pPr>
      <w:r w:rsidRPr="000C32BE">
        <w:t>He was governor of New York.</w:t>
      </w:r>
    </w:p>
    <w:p w:rsidR="00955768" w:rsidRDefault="000C32BE" w:rsidP="005A3A7A">
      <w:pPr>
        <w:pStyle w:val="ListParagraph"/>
        <w:numPr>
          <w:ilvl w:val="0"/>
          <w:numId w:val="15"/>
        </w:numPr>
      </w:pPr>
      <w:r w:rsidRPr="000C32BE">
        <w:t>Roosevelt promised relief for the poor and more public works programs to provide jobs. He attacked Hoover and the Republicans for their response to the Great Depression.</w:t>
      </w:r>
    </w:p>
    <w:p w:rsidR="000C32BE" w:rsidRPr="000C32BE" w:rsidRDefault="000C32BE" w:rsidP="005A3A7A">
      <w:pPr>
        <w:pStyle w:val="ListParagraph"/>
        <w:numPr>
          <w:ilvl w:val="0"/>
          <w:numId w:val="15"/>
        </w:numPr>
      </w:pPr>
      <w:r w:rsidRPr="000C32BE">
        <w:t>Roosevelt won a landslide victory—winning more than 57 percent of the popular vote.</w:t>
      </w:r>
    </w:p>
    <w:p w:rsidR="000C32BE" w:rsidRPr="000C32BE" w:rsidRDefault="000C32BE" w:rsidP="005A3A7A">
      <w:pPr>
        <w:pStyle w:val="ListParagraph"/>
        <w:numPr>
          <w:ilvl w:val="0"/>
          <w:numId w:val="17"/>
        </w:numPr>
      </w:pPr>
      <w:r w:rsidRPr="000C32BE">
        <w:t>The Roosevelts</w:t>
      </w:r>
    </w:p>
    <w:p w:rsidR="007B215C" w:rsidRDefault="005A3A7A" w:rsidP="005A3A7A">
      <w:pPr>
        <w:pStyle w:val="ListParagraph"/>
        <w:numPr>
          <w:ilvl w:val="1"/>
          <w:numId w:val="17"/>
        </w:numPr>
        <w:ind w:left="720"/>
      </w:pPr>
      <w:r w:rsidRPr="00D45659">
        <w:t>Franklin Delano Roosevelt had a winning personality and believed that it was the government’s job to take direct action to help its people.</w:t>
      </w:r>
    </w:p>
    <w:p w:rsidR="00D45659" w:rsidRDefault="00D45659" w:rsidP="005A3A7A">
      <w:pPr>
        <w:pStyle w:val="ListParagraph"/>
        <w:numPr>
          <w:ilvl w:val="1"/>
          <w:numId w:val="17"/>
        </w:numPr>
        <w:ind w:left="720"/>
      </w:pPr>
      <w:r w:rsidRPr="00D45659">
        <w:t>Eleanor Roosevelt was a powerful political force in her own right, and she helped to change to role of the First Lady</w:t>
      </w:r>
    </w:p>
    <w:p w:rsidR="00D45659" w:rsidRDefault="00D45659" w:rsidP="005A3A7A">
      <w:pPr>
        <w:pStyle w:val="ListParagraph"/>
        <w:numPr>
          <w:ilvl w:val="1"/>
          <w:numId w:val="17"/>
        </w:numPr>
        <w:ind w:left="720"/>
      </w:pPr>
      <w:r w:rsidRPr="00D45659">
        <w:t>Franklin and Eleanor’s marriage played a central role in Franklin Roosevelt’s political success</w:t>
      </w:r>
    </w:p>
    <w:p w:rsidR="000C32BE" w:rsidRPr="000C32BE" w:rsidRDefault="000C32BE" w:rsidP="005A3A7A">
      <w:pPr>
        <w:pStyle w:val="ListParagraph"/>
        <w:numPr>
          <w:ilvl w:val="0"/>
          <w:numId w:val="17"/>
        </w:numPr>
      </w:pPr>
      <w:r w:rsidRPr="000C32BE">
        <w:t>Franklin Roosevelt as President</w:t>
      </w:r>
    </w:p>
    <w:p w:rsidR="00D45659" w:rsidRPr="00D45659" w:rsidRDefault="00D45659" w:rsidP="005A3A7A">
      <w:pPr>
        <w:pStyle w:val="ListParagraph"/>
        <w:numPr>
          <w:ilvl w:val="0"/>
          <w:numId w:val="40"/>
        </w:numPr>
        <w:ind w:left="720"/>
      </w:pPr>
      <w:r w:rsidRPr="00D45659">
        <w:rPr>
          <w:b/>
          <w:bCs/>
        </w:rPr>
        <w:t>Banking Crisis</w:t>
      </w:r>
      <w:r w:rsidRPr="00D45659">
        <w:t xml:space="preserve"> </w:t>
      </w:r>
    </w:p>
    <w:p w:rsidR="007B215C" w:rsidRPr="00D45659" w:rsidRDefault="005A3A7A" w:rsidP="005A3A7A">
      <w:pPr>
        <w:pStyle w:val="ListParagraph"/>
        <w:numPr>
          <w:ilvl w:val="0"/>
          <w:numId w:val="41"/>
        </w:numPr>
      </w:pPr>
      <w:r w:rsidRPr="00D45659">
        <w:t>Temporarily closed all the nation’s banks to stop panic and large-scale withdrawals</w:t>
      </w:r>
    </w:p>
    <w:p w:rsidR="007B215C" w:rsidRPr="00D45659" w:rsidRDefault="005A3A7A" w:rsidP="005A3A7A">
      <w:pPr>
        <w:pStyle w:val="ListParagraph"/>
        <w:numPr>
          <w:ilvl w:val="0"/>
          <w:numId w:val="41"/>
        </w:numPr>
      </w:pPr>
      <w:r w:rsidRPr="00D45659">
        <w:t>Passed the Emergency Banking Act</w:t>
      </w:r>
    </w:p>
    <w:p w:rsidR="007B215C" w:rsidRPr="00D45659" w:rsidRDefault="005A3A7A" w:rsidP="005A3A7A">
      <w:pPr>
        <w:pStyle w:val="ListParagraph"/>
        <w:numPr>
          <w:ilvl w:val="0"/>
          <w:numId w:val="41"/>
        </w:numPr>
      </w:pPr>
      <w:r w:rsidRPr="00D45659">
        <w:t>Glass-Steagall Act created the FDIC</w:t>
      </w:r>
    </w:p>
    <w:p w:rsidR="00D45659" w:rsidRPr="00D45659" w:rsidRDefault="00D45659" w:rsidP="005A3A7A">
      <w:pPr>
        <w:pStyle w:val="ListParagraph"/>
        <w:numPr>
          <w:ilvl w:val="0"/>
          <w:numId w:val="40"/>
        </w:numPr>
        <w:ind w:left="720"/>
      </w:pPr>
      <w:r w:rsidRPr="00D45659">
        <w:rPr>
          <w:b/>
          <w:bCs/>
        </w:rPr>
        <w:t>Hundred Days</w:t>
      </w:r>
    </w:p>
    <w:p w:rsidR="007B215C" w:rsidRPr="00D45659" w:rsidRDefault="005A3A7A" w:rsidP="005A3A7A">
      <w:pPr>
        <w:pStyle w:val="ListParagraph"/>
        <w:numPr>
          <w:ilvl w:val="0"/>
          <w:numId w:val="42"/>
        </w:numPr>
      </w:pPr>
      <w:r w:rsidRPr="00D45659">
        <w:t>Critical period of government activity</w:t>
      </w:r>
    </w:p>
    <w:p w:rsidR="007B215C" w:rsidRPr="00D45659" w:rsidRDefault="005A3A7A" w:rsidP="005A3A7A">
      <w:pPr>
        <w:pStyle w:val="ListParagraph"/>
        <w:numPr>
          <w:ilvl w:val="0"/>
          <w:numId w:val="42"/>
        </w:numPr>
      </w:pPr>
      <w:r w:rsidRPr="00D45659">
        <w:t xml:space="preserve">Roosevelt pushed Congress to put most of his </w:t>
      </w:r>
      <w:r w:rsidRPr="00D45659">
        <w:rPr>
          <w:b/>
          <w:bCs/>
        </w:rPr>
        <w:t>New Deal</w:t>
      </w:r>
      <w:r w:rsidRPr="00D45659">
        <w:t xml:space="preserve"> into practice.</w:t>
      </w:r>
    </w:p>
    <w:p w:rsidR="007B215C" w:rsidRPr="00D45659" w:rsidRDefault="005A3A7A" w:rsidP="005A3A7A">
      <w:pPr>
        <w:pStyle w:val="ListParagraph"/>
        <w:numPr>
          <w:ilvl w:val="0"/>
          <w:numId w:val="42"/>
        </w:numPr>
      </w:pPr>
      <w:r w:rsidRPr="00D45659">
        <w:lastRenderedPageBreak/>
        <w:t>The New Deal promised relief, recovery and reforms.</w:t>
      </w:r>
    </w:p>
    <w:p w:rsidR="00D45659" w:rsidRPr="00D45659" w:rsidRDefault="00D45659" w:rsidP="005A3A7A">
      <w:pPr>
        <w:pStyle w:val="ListParagraph"/>
        <w:numPr>
          <w:ilvl w:val="0"/>
          <w:numId w:val="40"/>
        </w:numPr>
        <w:ind w:left="720"/>
      </w:pPr>
      <w:r w:rsidRPr="00D45659">
        <w:rPr>
          <w:b/>
          <w:bCs/>
        </w:rPr>
        <w:t>Beyond the Hundred Days</w:t>
      </w:r>
      <w:r w:rsidRPr="00D45659">
        <w:t xml:space="preserve"> </w:t>
      </w:r>
    </w:p>
    <w:p w:rsidR="007B215C" w:rsidRPr="00D45659" w:rsidRDefault="005A3A7A" w:rsidP="005A3A7A">
      <w:pPr>
        <w:pStyle w:val="ListParagraph"/>
        <w:numPr>
          <w:ilvl w:val="0"/>
          <w:numId w:val="43"/>
        </w:numPr>
      </w:pPr>
      <w:r w:rsidRPr="00D45659">
        <w:t>FDR and Congress passed important legislation after the Hundred Days</w:t>
      </w:r>
    </w:p>
    <w:p w:rsidR="007B215C" w:rsidRPr="00D45659" w:rsidRDefault="005A3A7A" w:rsidP="005A3A7A">
      <w:pPr>
        <w:pStyle w:val="ListParagraph"/>
        <w:numPr>
          <w:ilvl w:val="0"/>
          <w:numId w:val="43"/>
        </w:numPr>
      </w:pPr>
      <w:r w:rsidRPr="00D45659">
        <w:t>Created the Civil Works Administration</w:t>
      </w:r>
    </w:p>
    <w:p w:rsidR="00D45659" w:rsidRDefault="005A3A7A" w:rsidP="005A3A7A">
      <w:pPr>
        <w:pStyle w:val="ListParagraph"/>
        <w:numPr>
          <w:ilvl w:val="0"/>
          <w:numId w:val="43"/>
        </w:numPr>
      </w:pPr>
      <w:r w:rsidRPr="00D45659">
        <w:t>Passed the Indian Reorganization Act</w:t>
      </w:r>
    </w:p>
    <w:p w:rsidR="000C32BE" w:rsidRPr="000C32BE" w:rsidRDefault="000C32BE" w:rsidP="005A3A7A">
      <w:pPr>
        <w:pStyle w:val="ListParagraph"/>
        <w:numPr>
          <w:ilvl w:val="0"/>
          <w:numId w:val="17"/>
        </w:numPr>
      </w:pPr>
      <w:r w:rsidRPr="000C32BE">
        <w:t>The New Deal</w:t>
      </w:r>
    </w:p>
    <w:p w:rsidR="000C32BE" w:rsidRPr="000C32BE" w:rsidRDefault="000C32BE" w:rsidP="005A3A7A">
      <w:pPr>
        <w:pStyle w:val="ListParagraph"/>
        <w:numPr>
          <w:ilvl w:val="0"/>
          <w:numId w:val="18"/>
        </w:numPr>
      </w:pPr>
      <w:r w:rsidRPr="00955768">
        <w:rPr>
          <w:b/>
          <w:bCs/>
        </w:rPr>
        <w:t>The New Deal was a series of programs designed to …</w:t>
      </w:r>
    </w:p>
    <w:p w:rsidR="007B215C" w:rsidRPr="000C32BE" w:rsidRDefault="005A3A7A" w:rsidP="005A3A7A">
      <w:pPr>
        <w:numPr>
          <w:ilvl w:val="0"/>
          <w:numId w:val="19"/>
        </w:numPr>
      </w:pPr>
      <w:r w:rsidRPr="000C32BE">
        <w:rPr>
          <w:b/>
          <w:bCs/>
        </w:rPr>
        <w:t>Save and regulate banks</w:t>
      </w:r>
    </w:p>
    <w:p w:rsidR="007B215C" w:rsidRPr="000C32BE" w:rsidRDefault="005A3A7A" w:rsidP="005A3A7A">
      <w:pPr>
        <w:numPr>
          <w:ilvl w:val="0"/>
          <w:numId w:val="19"/>
        </w:numPr>
      </w:pPr>
      <w:r w:rsidRPr="000C32BE">
        <w:rPr>
          <w:b/>
          <w:bCs/>
        </w:rPr>
        <w:t>Keep as many business open and productive as possible</w:t>
      </w:r>
    </w:p>
    <w:p w:rsidR="007B215C" w:rsidRPr="000C32BE" w:rsidRDefault="005A3A7A" w:rsidP="005A3A7A">
      <w:pPr>
        <w:numPr>
          <w:ilvl w:val="0"/>
          <w:numId w:val="19"/>
        </w:numPr>
      </w:pPr>
      <w:r w:rsidRPr="000C32BE">
        <w:rPr>
          <w:b/>
          <w:bCs/>
        </w:rPr>
        <w:t>Modernized America with new technology, roads, energy, and parks</w:t>
      </w:r>
    </w:p>
    <w:p w:rsidR="007B215C" w:rsidRPr="000C32BE" w:rsidRDefault="005A3A7A" w:rsidP="005A3A7A">
      <w:pPr>
        <w:numPr>
          <w:ilvl w:val="0"/>
          <w:numId w:val="19"/>
        </w:numPr>
      </w:pPr>
      <w:r w:rsidRPr="000C32BE">
        <w:rPr>
          <w:b/>
          <w:bCs/>
        </w:rPr>
        <w:t>Employ and/or retrain as many workers as possible</w:t>
      </w:r>
    </w:p>
    <w:p w:rsidR="007B215C" w:rsidRPr="000C32BE" w:rsidRDefault="005A3A7A" w:rsidP="005A3A7A">
      <w:pPr>
        <w:numPr>
          <w:ilvl w:val="0"/>
          <w:numId w:val="19"/>
        </w:numPr>
      </w:pPr>
      <w:r w:rsidRPr="000C32BE">
        <w:rPr>
          <w:b/>
          <w:bCs/>
        </w:rPr>
        <w:t>Prop up the farm economy and help agriculture become more efficient, less damaging to the environment,  and more productive</w:t>
      </w:r>
    </w:p>
    <w:p w:rsidR="007B215C" w:rsidRPr="000C32BE" w:rsidRDefault="005A3A7A" w:rsidP="005A3A7A">
      <w:pPr>
        <w:numPr>
          <w:ilvl w:val="0"/>
          <w:numId w:val="19"/>
        </w:numPr>
      </w:pPr>
      <w:r w:rsidRPr="000C32BE">
        <w:rPr>
          <w:b/>
          <w:bCs/>
        </w:rPr>
        <w:t xml:space="preserve">Provide the basic needs for Americans who could not fend for themselves—relief </w:t>
      </w:r>
    </w:p>
    <w:p w:rsidR="000C32BE" w:rsidRPr="000C32BE" w:rsidRDefault="000C32BE" w:rsidP="005A3A7A">
      <w:pPr>
        <w:pStyle w:val="ListParagraph"/>
        <w:numPr>
          <w:ilvl w:val="0"/>
          <w:numId w:val="18"/>
        </w:numPr>
      </w:pPr>
      <w:r w:rsidRPr="00955768">
        <w:rPr>
          <w:b/>
          <w:bCs/>
        </w:rPr>
        <w:t>Based on some of the same principles as Hoover’s “Associative State”</w:t>
      </w:r>
    </w:p>
    <w:p w:rsidR="007B215C" w:rsidRPr="000C32BE" w:rsidRDefault="005A3A7A" w:rsidP="005A3A7A">
      <w:pPr>
        <w:numPr>
          <w:ilvl w:val="0"/>
          <w:numId w:val="20"/>
        </w:numPr>
      </w:pPr>
      <w:r w:rsidRPr="000C32BE">
        <w:rPr>
          <w:b/>
          <w:bCs/>
        </w:rPr>
        <w:t>Sense of volunteerism</w:t>
      </w:r>
    </w:p>
    <w:p w:rsidR="007B215C" w:rsidRPr="000C32BE" w:rsidRDefault="005A3A7A" w:rsidP="005A3A7A">
      <w:pPr>
        <w:numPr>
          <w:ilvl w:val="0"/>
          <w:numId w:val="20"/>
        </w:numPr>
      </w:pPr>
      <w:r w:rsidRPr="000C32BE">
        <w:rPr>
          <w:b/>
          <w:bCs/>
        </w:rPr>
        <w:t>Patriotic duty to fellow Americans</w:t>
      </w:r>
    </w:p>
    <w:p w:rsidR="007B215C" w:rsidRPr="000C32BE" w:rsidRDefault="005A3A7A" w:rsidP="005A3A7A">
      <w:pPr>
        <w:numPr>
          <w:ilvl w:val="0"/>
          <w:numId w:val="20"/>
        </w:numPr>
      </w:pPr>
      <w:r w:rsidRPr="000C32BE">
        <w:rPr>
          <w:b/>
          <w:bCs/>
        </w:rPr>
        <w:t>Profit without greed</w:t>
      </w:r>
    </w:p>
    <w:p w:rsidR="007B215C" w:rsidRPr="000C32BE" w:rsidRDefault="005A3A7A" w:rsidP="005A3A7A">
      <w:pPr>
        <w:numPr>
          <w:ilvl w:val="0"/>
          <w:numId w:val="20"/>
        </w:numPr>
      </w:pPr>
      <w:r w:rsidRPr="000C32BE">
        <w:rPr>
          <w:b/>
          <w:bCs/>
        </w:rPr>
        <w:t>Cooperative efforts of private and public agencies</w:t>
      </w:r>
    </w:p>
    <w:p w:rsidR="000C32BE" w:rsidRPr="000C32BE" w:rsidRDefault="000C32BE" w:rsidP="005A3A7A">
      <w:pPr>
        <w:pStyle w:val="ListParagraph"/>
        <w:numPr>
          <w:ilvl w:val="0"/>
          <w:numId w:val="18"/>
        </w:numPr>
      </w:pPr>
      <w:r w:rsidRPr="00955768">
        <w:rPr>
          <w:b/>
          <w:bCs/>
        </w:rPr>
        <w:t>FDR was a better “salesman”</w:t>
      </w:r>
    </w:p>
    <w:p w:rsidR="007B215C" w:rsidRPr="000C32BE" w:rsidRDefault="005A3A7A" w:rsidP="005A3A7A">
      <w:pPr>
        <w:numPr>
          <w:ilvl w:val="0"/>
          <w:numId w:val="21"/>
        </w:numPr>
      </w:pPr>
      <w:r w:rsidRPr="000C32BE">
        <w:rPr>
          <w:b/>
          <w:bCs/>
        </w:rPr>
        <w:t>Personality was outgoing and friendly—appealed to people</w:t>
      </w:r>
    </w:p>
    <w:p w:rsidR="007B215C" w:rsidRPr="000C32BE" w:rsidRDefault="005A3A7A" w:rsidP="005A3A7A">
      <w:pPr>
        <w:numPr>
          <w:ilvl w:val="0"/>
          <w:numId w:val="21"/>
        </w:numPr>
      </w:pPr>
      <w:r w:rsidRPr="000C32BE">
        <w:rPr>
          <w:b/>
          <w:bCs/>
        </w:rPr>
        <w:t>Benefitted from not being in office when the crisis hit</w:t>
      </w:r>
    </w:p>
    <w:p w:rsidR="007B215C" w:rsidRPr="000C32BE" w:rsidRDefault="005A3A7A" w:rsidP="005A3A7A">
      <w:pPr>
        <w:numPr>
          <w:ilvl w:val="0"/>
          <w:numId w:val="21"/>
        </w:numPr>
      </w:pPr>
      <w:r w:rsidRPr="000C32BE">
        <w:rPr>
          <w:b/>
          <w:bCs/>
        </w:rPr>
        <w:t>Helped by his wife</w:t>
      </w:r>
    </w:p>
    <w:p w:rsidR="007B215C" w:rsidRPr="004D059D" w:rsidRDefault="005A3A7A" w:rsidP="005A3A7A">
      <w:pPr>
        <w:numPr>
          <w:ilvl w:val="0"/>
          <w:numId w:val="21"/>
        </w:numPr>
      </w:pPr>
      <w:r w:rsidRPr="000C32BE">
        <w:rPr>
          <w:b/>
          <w:bCs/>
        </w:rPr>
        <w:t>Received better during his 1</w:t>
      </w:r>
      <w:r w:rsidRPr="000C32BE">
        <w:rPr>
          <w:b/>
          <w:bCs/>
          <w:vertAlign w:val="superscript"/>
        </w:rPr>
        <w:t>st</w:t>
      </w:r>
      <w:r w:rsidRPr="000C32BE">
        <w:rPr>
          <w:b/>
          <w:bCs/>
        </w:rPr>
        <w:t xml:space="preserve"> term than his second</w:t>
      </w:r>
    </w:p>
    <w:p w:rsidR="004D059D" w:rsidRDefault="004D059D" w:rsidP="004D059D">
      <w:pPr>
        <w:rPr>
          <w:b/>
          <w:bCs/>
        </w:rPr>
      </w:pPr>
    </w:p>
    <w:p w:rsidR="004D059D" w:rsidRDefault="004D059D" w:rsidP="004D059D">
      <w:pPr>
        <w:rPr>
          <w:b/>
          <w:bCs/>
        </w:rPr>
      </w:pPr>
    </w:p>
    <w:p w:rsidR="004D059D" w:rsidRDefault="004D059D" w:rsidP="004D059D">
      <w:pPr>
        <w:rPr>
          <w:b/>
          <w:bCs/>
        </w:rPr>
      </w:pPr>
    </w:p>
    <w:p w:rsidR="004D059D" w:rsidRDefault="004D059D" w:rsidP="004D059D">
      <w:pPr>
        <w:rPr>
          <w:b/>
          <w:bCs/>
        </w:rPr>
      </w:pPr>
    </w:p>
    <w:p w:rsidR="004D059D" w:rsidRPr="004D059D" w:rsidRDefault="004D059D" w:rsidP="004D059D">
      <w:pPr>
        <w:jc w:val="center"/>
        <w:rPr>
          <w:rFonts w:ascii="Broadway" w:hAnsi="Broadway"/>
          <w:sz w:val="48"/>
          <w:szCs w:val="48"/>
        </w:rPr>
      </w:pPr>
      <w:r w:rsidRPr="004D059D">
        <w:rPr>
          <w:rFonts w:ascii="Broadway" w:hAnsi="Broadway"/>
          <w:sz w:val="48"/>
          <w:szCs w:val="48"/>
        </w:rPr>
        <w:lastRenderedPageBreak/>
        <w:t>The New Deal Programs</w:t>
      </w:r>
    </w:p>
    <w:tbl>
      <w:tblPr>
        <w:tblW w:w="9568" w:type="dxa"/>
        <w:tblCellMar>
          <w:left w:w="0" w:type="dxa"/>
          <w:right w:w="0" w:type="dxa"/>
        </w:tblCellMar>
        <w:tblLook w:val="04A0"/>
      </w:tblPr>
      <w:tblGrid>
        <w:gridCol w:w="1600"/>
        <w:gridCol w:w="7968"/>
      </w:tblGrid>
      <w:tr w:rsidR="003E4419" w:rsidRPr="003E4419" w:rsidTr="003E4419">
        <w:trPr>
          <w:trHeight w:val="500"/>
        </w:trPr>
        <w:tc>
          <w:tcPr>
            <w:tcW w:w="1600"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AAA</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Agricultural Adjustment Administration. Founded in 1933 to advise and assist farmers, and to regulate farm production.</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359"/>
        </w:trPr>
        <w:tc>
          <w:tcPr>
            <w:tcW w:w="1600"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CCC</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Civilian Conservation Corps. Founded in 1933 to provide jobs for the unemployed.</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359"/>
        </w:trPr>
        <w:tc>
          <w:tcPr>
            <w:tcW w:w="1600"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CCC</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Commodity Credit Corporation. Founded in 1933 to support the Department of Agriculture.</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500"/>
        </w:trPr>
        <w:tc>
          <w:tcPr>
            <w:tcW w:w="1600"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FCA</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Farm Credit Administration. Founded in 1933 to provide a credit system for farmers by making long-term and short-term credit available.</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500"/>
        </w:trPr>
        <w:tc>
          <w:tcPr>
            <w:tcW w:w="1600"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FCC</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Federal Communications Commission. Founded in 1934 to regulate radio, telephone, and telegraph systems.</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500"/>
        </w:trPr>
        <w:tc>
          <w:tcPr>
            <w:tcW w:w="1600"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FCIC</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Federal Crop Insurance Corporation. Founded in 1938 to provide insurance protection against unavoidable loss of certain crops.</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359"/>
        </w:trPr>
        <w:tc>
          <w:tcPr>
            <w:tcW w:w="1600"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FDIC</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Federal Deposit Insurance Corporation. Founded in 1933 to insure bank deposits.</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500"/>
        </w:trPr>
        <w:tc>
          <w:tcPr>
            <w:tcW w:w="1600"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FERA</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Federal Emergency Relief Administration. Founded in 1933 to cooperate with the states in relieving hardships caused by unemployment and drought.</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641"/>
        </w:trPr>
        <w:tc>
          <w:tcPr>
            <w:tcW w:w="1600"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FHA</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Federal Housing Administration. Founded in 1934 to insure private lending companies against loss on home-mortgage loans and on loans for improving small properties.</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359"/>
        </w:trPr>
        <w:tc>
          <w:tcPr>
            <w:tcW w:w="1600"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FSA</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Farm Security Administration. Founded in 1937 to help farmers buy needed equipment.</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500"/>
        </w:trPr>
        <w:tc>
          <w:tcPr>
            <w:tcW w:w="1600"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HOLC</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Home Owners Loan Corporation. Founded in 1933 to grant long-term mortgage loans at low cost to homeowners in financial difficulties.</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359"/>
        </w:trPr>
        <w:tc>
          <w:tcPr>
            <w:tcW w:w="1600"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NLRB</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National Labor Relations Board. Founded in 1935 to administer the National Labor Relations Act.</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500"/>
        </w:trPr>
        <w:tc>
          <w:tcPr>
            <w:tcW w:w="1600"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NRA</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National Recovery Administration. Founded in 1933 to carry out plans made by the National Industrial Recovery Act to fight the depression.</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500"/>
        </w:trPr>
        <w:tc>
          <w:tcPr>
            <w:tcW w:w="1600"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NYA</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National Youth Administration. Founded in 1935 to provide job training for unemployed youths and part-time work for needy students.</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641"/>
        </w:trPr>
        <w:tc>
          <w:tcPr>
            <w:tcW w:w="1600"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PWA</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Public Works Administration. Founded in 1933 to increase employment and purchasing power through the construction of useful public works, such as bridges, in the various states.</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500"/>
        </w:trPr>
        <w:tc>
          <w:tcPr>
            <w:tcW w:w="1600"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REA</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Rural Electrification Administration. Founded in 1935 to aid farmers in the electrification of their homes.</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500"/>
        </w:trPr>
        <w:tc>
          <w:tcPr>
            <w:tcW w:w="1600"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SEC</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Securities and Exchange Commission. Founded in 1934 to protect the public from investing in unsafe securities and to regulate stock market practices.</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359"/>
        </w:trPr>
        <w:tc>
          <w:tcPr>
            <w:tcW w:w="1600"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SSB</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Social Security Board. Founded in 1935 to secure a sound social security system.</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500"/>
        </w:trPr>
        <w:tc>
          <w:tcPr>
            <w:tcW w:w="1600"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TVA</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Tennessee Valley Authority. Founded in 1933 to help develop the resources of the Tennessee Valley.</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500"/>
        </w:trPr>
        <w:tc>
          <w:tcPr>
            <w:tcW w:w="1600"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USHA</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DBD9C7"/>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United States Housing Authority. Founded in 1937 to aid in the development of adequate housing throughout the nation.</w:t>
            </w:r>
            <w:r w:rsidRPr="003E4419">
              <w:rPr>
                <w:rFonts w:ascii="Times New Roman" w:eastAsia="Times New Roman" w:hAnsi="Times New Roman" w:cs="Times New Roman"/>
                <w:color w:val="000000"/>
                <w:kern w:val="24"/>
                <w:sz w:val="18"/>
                <w:szCs w:val="18"/>
              </w:rPr>
              <w:t xml:space="preserve"> </w:t>
            </w:r>
          </w:p>
        </w:tc>
      </w:tr>
      <w:tr w:rsidR="003E4419" w:rsidRPr="003E4419" w:rsidTr="003E4419">
        <w:trPr>
          <w:trHeight w:val="641"/>
        </w:trPr>
        <w:tc>
          <w:tcPr>
            <w:tcW w:w="1600"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jc w:val="center"/>
              <w:rPr>
                <w:rFonts w:ascii="Arial" w:eastAsia="Times New Roman" w:hAnsi="Arial" w:cs="Arial"/>
                <w:sz w:val="36"/>
                <w:szCs w:val="36"/>
              </w:rPr>
            </w:pPr>
            <w:r w:rsidRPr="003E4419">
              <w:rPr>
                <w:rFonts w:ascii="Verdana" w:eastAsia="Times New Roman" w:hAnsi="Verdana" w:cs="Times New Roman"/>
                <w:b/>
                <w:bCs/>
                <w:color w:val="000000"/>
                <w:kern w:val="24"/>
                <w:sz w:val="18"/>
                <w:szCs w:val="18"/>
              </w:rPr>
              <w:t>WPA</w:t>
            </w:r>
            <w:r w:rsidRPr="003E4419">
              <w:rPr>
                <w:rFonts w:ascii="Times New Roman" w:eastAsia="Times New Roman" w:hAnsi="Times New Roman" w:cs="Times New Roman"/>
                <w:color w:val="000000"/>
                <w:kern w:val="24"/>
                <w:sz w:val="18"/>
                <w:szCs w:val="18"/>
              </w:rPr>
              <w:t xml:space="preserve"> </w:t>
            </w:r>
          </w:p>
        </w:tc>
        <w:tc>
          <w:tcPr>
            <w:tcW w:w="7968" w:type="dxa"/>
            <w:tcBorders>
              <w:top w:val="nil"/>
              <w:left w:val="nil"/>
              <w:bottom w:val="nil"/>
              <w:right w:val="nil"/>
            </w:tcBorders>
            <w:shd w:val="clear" w:color="auto" w:fill="F6F5EB"/>
            <w:tcMar>
              <w:top w:w="28" w:type="dxa"/>
              <w:left w:w="28" w:type="dxa"/>
              <w:bottom w:w="28" w:type="dxa"/>
              <w:right w:w="28" w:type="dxa"/>
            </w:tcMar>
            <w:vAlign w:val="center"/>
            <w:hideMark/>
          </w:tcPr>
          <w:p w:rsidR="003E4419" w:rsidRPr="003E4419" w:rsidRDefault="003E4419" w:rsidP="003E4419">
            <w:pPr>
              <w:spacing w:after="0" w:line="240" w:lineRule="auto"/>
              <w:rPr>
                <w:rFonts w:ascii="Arial" w:eastAsia="Times New Roman" w:hAnsi="Arial" w:cs="Arial"/>
                <w:sz w:val="36"/>
                <w:szCs w:val="36"/>
              </w:rPr>
            </w:pPr>
            <w:r w:rsidRPr="003E4419">
              <w:rPr>
                <w:rFonts w:ascii="Verdana" w:eastAsia="Times New Roman" w:hAnsi="Verdana" w:cs="Times New Roman"/>
                <w:color w:val="000000"/>
                <w:kern w:val="24"/>
                <w:sz w:val="18"/>
                <w:szCs w:val="18"/>
              </w:rPr>
              <w:t>Works Progress Administration. Founded in 1935 to provide work for needy persons on public works projects. Renamed Work Projects Administration in 1939.</w:t>
            </w:r>
            <w:r w:rsidRPr="003E4419">
              <w:rPr>
                <w:rFonts w:ascii="Times New Roman" w:eastAsia="Times New Roman" w:hAnsi="Times New Roman" w:cs="Times New Roman"/>
                <w:color w:val="000000"/>
                <w:kern w:val="24"/>
                <w:sz w:val="18"/>
                <w:szCs w:val="18"/>
              </w:rPr>
              <w:t xml:space="preserve"> </w:t>
            </w:r>
          </w:p>
        </w:tc>
      </w:tr>
    </w:tbl>
    <w:p w:rsidR="004D059D" w:rsidRDefault="004D059D" w:rsidP="004D059D"/>
    <w:p w:rsidR="000C32BE" w:rsidRPr="000C32BE" w:rsidRDefault="000C32BE" w:rsidP="005A3A7A">
      <w:pPr>
        <w:pStyle w:val="ListParagraph"/>
        <w:numPr>
          <w:ilvl w:val="0"/>
          <w:numId w:val="22"/>
        </w:numPr>
      </w:pPr>
      <w:r w:rsidRPr="000C32BE">
        <w:lastRenderedPageBreak/>
        <w:t>Leading Critics of the New Deal</w:t>
      </w:r>
    </w:p>
    <w:p w:rsidR="000C32BE" w:rsidRPr="000C32BE" w:rsidRDefault="000C32BE" w:rsidP="005A3A7A">
      <w:pPr>
        <w:pStyle w:val="ListParagraph"/>
        <w:numPr>
          <w:ilvl w:val="0"/>
          <w:numId w:val="23"/>
        </w:numPr>
      </w:pPr>
      <w:r w:rsidRPr="00955768">
        <w:rPr>
          <w:b/>
          <w:bCs/>
        </w:rPr>
        <w:t xml:space="preserve">Huey P. Long </w:t>
      </w:r>
      <w:r w:rsidRPr="000C32BE">
        <w:t>(senator from Louisiana)</w:t>
      </w:r>
      <w:r w:rsidRPr="00955768">
        <w:rPr>
          <w:b/>
          <w:bCs/>
        </w:rPr>
        <w:t xml:space="preserve"> </w:t>
      </w:r>
    </w:p>
    <w:p w:rsidR="000C32BE" w:rsidRPr="000C32BE" w:rsidRDefault="000C32BE" w:rsidP="005A3A7A">
      <w:pPr>
        <w:pStyle w:val="ListParagraph"/>
        <w:numPr>
          <w:ilvl w:val="0"/>
          <w:numId w:val="24"/>
        </w:numPr>
      </w:pPr>
      <w:r w:rsidRPr="000C32BE">
        <w:t>Believed Roosevelt’s policies were too friendly to banks and businessmen  (started the Share Our Wealth Society)</w:t>
      </w:r>
    </w:p>
    <w:p w:rsidR="000C32BE" w:rsidRPr="000C32BE" w:rsidRDefault="000C32BE" w:rsidP="005A3A7A">
      <w:pPr>
        <w:pStyle w:val="ListParagraph"/>
        <w:numPr>
          <w:ilvl w:val="0"/>
          <w:numId w:val="23"/>
        </w:numPr>
      </w:pPr>
      <w:r w:rsidRPr="00955768">
        <w:rPr>
          <w:b/>
          <w:bCs/>
        </w:rPr>
        <w:t xml:space="preserve">Father Charles Coughlin </w:t>
      </w:r>
      <w:r w:rsidRPr="000C32BE">
        <w:t>(the “radio priest”)</w:t>
      </w:r>
      <w:r w:rsidRPr="00955768">
        <w:rPr>
          <w:b/>
          <w:bCs/>
        </w:rPr>
        <w:t xml:space="preserve"> </w:t>
      </w:r>
    </w:p>
    <w:p w:rsidR="000C32BE" w:rsidRPr="000C32BE" w:rsidRDefault="000C32BE" w:rsidP="005A3A7A">
      <w:pPr>
        <w:pStyle w:val="ListParagraph"/>
        <w:numPr>
          <w:ilvl w:val="0"/>
          <w:numId w:val="24"/>
        </w:numPr>
      </w:pPr>
      <w:r w:rsidRPr="000C32BE">
        <w:t>Believed Roosevelt was not doing enough to curb the power of bankers and financial leaders</w:t>
      </w:r>
    </w:p>
    <w:p w:rsidR="000C32BE" w:rsidRPr="000C32BE" w:rsidRDefault="000C32BE" w:rsidP="005A3A7A">
      <w:pPr>
        <w:pStyle w:val="ListParagraph"/>
        <w:numPr>
          <w:ilvl w:val="0"/>
          <w:numId w:val="23"/>
        </w:numPr>
      </w:pPr>
      <w:r w:rsidRPr="00955768">
        <w:rPr>
          <w:b/>
          <w:bCs/>
        </w:rPr>
        <w:t>Dr. Francis Townsend</w:t>
      </w:r>
    </w:p>
    <w:p w:rsidR="000C32BE" w:rsidRPr="000C32BE" w:rsidRDefault="000C32BE" w:rsidP="005A3A7A">
      <w:pPr>
        <w:pStyle w:val="ListParagraph"/>
        <w:numPr>
          <w:ilvl w:val="0"/>
          <w:numId w:val="24"/>
        </w:numPr>
      </w:pPr>
      <w:r w:rsidRPr="000C32BE">
        <w:t>Criticized the New Deal for not doing enough for older Americans (wanted pensions for people over 60)</w:t>
      </w:r>
    </w:p>
    <w:p w:rsidR="000C32BE" w:rsidRPr="000C32BE" w:rsidRDefault="000C32BE" w:rsidP="005A3A7A">
      <w:pPr>
        <w:pStyle w:val="ListParagraph"/>
        <w:numPr>
          <w:ilvl w:val="0"/>
          <w:numId w:val="23"/>
        </w:numPr>
      </w:pPr>
      <w:r w:rsidRPr="00955768">
        <w:rPr>
          <w:b/>
          <w:bCs/>
        </w:rPr>
        <w:t xml:space="preserve">The American Liberty League </w:t>
      </w:r>
    </w:p>
    <w:p w:rsidR="000C32BE" w:rsidRPr="000C32BE" w:rsidRDefault="000C32BE" w:rsidP="005A3A7A">
      <w:pPr>
        <w:pStyle w:val="ListParagraph"/>
        <w:numPr>
          <w:ilvl w:val="0"/>
          <w:numId w:val="24"/>
        </w:numPr>
      </w:pPr>
      <w:r w:rsidRPr="000C32BE">
        <w:t>Believed that the New Deal went too far and was anti-business</w:t>
      </w:r>
    </w:p>
    <w:p w:rsidR="000C32BE" w:rsidRPr="000C32BE" w:rsidRDefault="000C32BE" w:rsidP="005A3A7A">
      <w:pPr>
        <w:pStyle w:val="ListParagraph"/>
        <w:numPr>
          <w:ilvl w:val="0"/>
          <w:numId w:val="23"/>
        </w:numPr>
      </w:pPr>
      <w:r w:rsidRPr="00955768">
        <w:rPr>
          <w:b/>
          <w:bCs/>
        </w:rPr>
        <w:t>Opposition from the courts</w:t>
      </w:r>
    </w:p>
    <w:p w:rsidR="000C32BE" w:rsidRPr="000C32BE" w:rsidRDefault="000C32BE" w:rsidP="005A3A7A">
      <w:pPr>
        <w:pStyle w:val="ListParagraph"/>
        <w:numPr>
          <w:ilvl w:val="0"/>
          <w:numId w:val="24"/>
        </w:numPr>
      </w:pPr>
      <w:r w:rsidRPr="000C32BE">
        <w:t>Critics of the New Deal feared that it gave the president too much power over other branches of government.</w:t>
      </w:r>
    </w:p>
    <w:p w:rsidR="000C32BE" w:rsidRPr="000C32BE" w:rsidRDefault="000C32BE" w:rsidP="005A3A7A">
      <w:pPr>
        <w:pStyle w:val="ListParagraph"/>
        <w:numPr>
          <w:ilvl w:val="0"/>
          <w:numId w:val="25"/>
        </w:numPr>
      </w:pPr>
      <w:r w:rsidRPr="00955768">
        <w:rPr>
          <w:i/>
          <w:iCs/>
        </w:rPr>
        <w:t>Schechter Poultry Corporation</w:t>
      </w:r>
      <w:r w:rsidRPr="000C32BE">
        <w:t xml:space="preserve"> v. </w:t>
      </w:r>
      <w:r w:rsidRPr="00955768">
        <w:rPr>
          <w:i/>
          <w:iCs/>
        </w:rPr>
        <w:t>United States</w:t>
      </w:r>
    </w:p>
    <w:p w:rsidR="000C32BE" w:rsidRPr="000C32BE" w:rsidRDefault="000C32BE" w:rsidP="005A3A7A">
      <w:pPr>
        <w:pStyle w:val="ListParagraph"/>
        <w:numPr>
          <w:ilvl w:val="0"/>
          <w:numId w:val="25"/>
        </w:numPr>
      </w:pPr>
      <w:r w:rsidRPr="00955768">
        <w:rPr>
          <w:i/>
          <w:iCs/>
        </w:rPr>
        <w:t>United States</w:t>
      </w:r>
      <w:r w:rsidRPr="000C32BE">
        <w:t xml:space="preserve"> v.</w:t>
      </w:r>
      <w:r w:rsidRPr="00955768">
        <w:rPr>
          <w:i/>
          <w:iCs/>
        </w:rPr>
        <w:t xml:space="preserve"> Butler</w:t>
      </w:r>
    </w:p>
    <w:p w:rsidR="000C32BE" w:rsidRPr="000C32BE" w:rsidRDefault="000C32BE" w:rsidP="005A3A7A">
      <w:pPr>
        <w:pStyle w:val="ListParagraph"/>
        <w:numPr>
          <w:ilvl w:val="0"/>
          <w:numId w:val="24"/>
        </w:numPr>
        <w:ind w:left="360"/>
      </w:pPr>
      <w:r w:rsidRPr="000C32BE">
        <w:t>The Court-Packing Plan</w:t>
      </w:r>
    </w:p>
    <w:p w:rsidR="000C32BE" w:rsidRPr="000C32BE" w:rsidRDefault="000C32BE" w:rsidP="005A3A7A">
      <w:pPr>
        <w:pStyle w:val="ListParagraph"/>
        <w:numPr>
          <w:ilvl w:val="0"/>
          <w:numId w:val="26"/>
        </w:numPr>
      </w:pPr>
      <w:r w:rsidRPr="003E4419">
        <w:rPr>
          <w:b/>
          <w:bCs/>
        </w:rPr>
        <w:t>Roosevelt’s Plan</w:t>
      </w:r>
    </w:p>
    <w:p w:rsidR="000C32BE" w:rsidRPr="000C32BE" w:rsidRDefault="000C32BE" w:rsidP="005A3A7A">
      <w:pPr>
        <w:pStyle w:val="ListParagraph"/>
        <w:numPr>
          <w:ilvl w:val="0"/>
          <w:numId w:val="27"/>
        </w:numPr>
      </w:pPr>
      <w:r w:rsidRPr="000C32BE">
        <w:t>Gave the president power to appoint many new judges and expand the Supreme Court by up to six judges</w:t>
      </w:r>
    </w:p>
    <w:p w:rsidR="000C32BE" w:rsidRPr="000C32BE" w:rsidRDefault="000C32BE" w:rsidP="005A3A7A">
      <w:pPr>
        <w:pStyle w:val="ListParagraph"/>
        <w:numPr>
          <w:ilvl w:val="0"/>
          <w:numId w:val="27"/>
        </w:numPr>
      </w:pPr>
      <w:r w:rsidRPr="000C32BE">
        <w:t>Roosevelt argued that changes were needed to make the courts more efficient.</w:t>
      </w:r>
    </w:p>
    <w:p w:rsidR="000C32BE" w:rsidRPr="000C32BE" w:rsidRDefault="000C32BE" w:rsidP="005A3A7A">
      <w:pPr>
        <w:pStyle w:val="ListParagraph"/>
        <w:numPr>
          <w:ilvl w:val="0"/>
          <w:numId w:val="27"/>
        </w:numPr>
      </w:pPr>
      <w:r w:rsidRPr="000C32BE">
        <w:t>Most observers saw plan as effort to “pack” the court with friendly justices.</w:t>
      </w:r>
    </w:p>
    <w:p w:rsidR="000C32BE" w:rsidRPr="000C32BE" w:rsidRDefault="000C32BE" w:rsidP="005A3A7A">
      <w:pPr>
        <w:pStyle w:val="ListParagraph"/>
        <w:numPr>
          <w:ilvl w:val="0"/>
          <w:numId w:val="26"/>
        </w:numPr>
      </w:pPr>
      <w:r w:rsidRPr="003E4419">
        <w:rPr>
          <w:b/>
          <w:bCs/>
        </w:rPr>
        <w:t>The Result</w:t>
      </w:r>
    </w:p>
    <w:p w:rsidR="003E4419" w:rsidRDefault="000C32BE" w:rsidP="005A3A7A">
      <w:pPr>
        <w:pStyle w:val="ListParagraph"/>
        <w:numPr>
          <w:ilvl w:val="0"/>
          <w:numId w:val="28"/>
        </w:numPr>
      </w:pPr>
      <w:r w:rsidRPr="000C32BE">
        <w:t>Plan did not pass; however, the Supreme Court made some rulings that favored New Deal legislation.</w:t>
      </w:r>
    </w:p>
    <w:p w:rsidR="003E4419" w:rsidRDefault="000C32BE" w:rsidP="005A3A7A">
      <w:pPr>
        <w:pStyle w:val="ListParagraph"/>
        <w:numPr>
          <w:ilvl w:val="0"/>
          <w:numId w:val="29"/>
        </w:numPr>
      </w:pPr>
      <w:r w:rsidRPr="000C32BE">
        <w:t xml:space="preserve">Supreme Court upheld a minimum wage law in Washington </w:t>
      </w:r>
      <w:proofErr w:type="gramStart"/>
      <w:r w:rsidRPr="000C32BE">
        <w:t>state</w:t>
      </w:r>
      <w:proofErr w:type="gramEnd"/>
      <w:r w:rsidRPr="000C32BE">
        <w:t>.</w:t>
      </w:r>
    </w:p>
    <w:p w:rsidR="003E4419" w:rsidRDefault="000C32BE" w:rsidP="005A3A7A">
      <w:pPr>
        <w:pStyle w:val="ListParagraph"/>
        <w:numPr>
          <w:ilvl w:val="0"/>
          <w:numId w:val="29"/>
        </w:numPr>
      </w:pPr>
      <w:r w:rsidRPr="000C32BE">
        <w:t>Court ruled in favor of a key element of the Wagner Act.</w:t>
      </w:r>
    </w:p>
    <w:p w:rsidR="000C32BE" w:rsidRPr="000C32BE" w:rsidRDefault="000C32BE" w:rsidP="005A3A7A">
      <w:pPr>
        <w:pStyle w:val="ListParagraph"/>
        <w:numPr>
          <w:ilvl w:val="0"/>
          <w:numId w:val="29"/>
        </w:numPr>
      </w:pPr>
      <w:r w:rsidRPr="000C32BE">
        <w:t>Court declared Social Security plan to be constitutional.</w:t>
      </w:r>
    </w:p>
    <w:p w:rsidR="000C32BE" w:rsidRDefault="000C32BE" w:rsidP="005A3A7A">
      <w:pPr>
        <w:pStyle w:val="ListParagraph"/>
        <w:numPr>
          <w:ilvl w:val="0"/>
          <w:numId w:val="30"/>
        </w:numPr>
      </w:pPr>
      <w:r w:rsidRPr="000C32BE">
        <w:t>Economic Downturn of 1937</w:t>
      </w:r>
    </w:p>
    <w:p w:rsidR="00523B0C" w:rsidRPr="00523B0C" w:rsidRDefault="00523B0C" w:rsidP="005A3A7A">
      <w:pPr>
        <w:pStyle w:val="ListParagraph"/>
        <w:numPr>
          <w:ilvl w:val="0"/>
          <w:numId w:val="44"/>
        </w:numPr>
      </w:pPr>
      <w:r w:rsidRPr="00523B0C">
        <w:rPr>
          <w:b/>
          <w:bCs/>
        </w:rPr>
        <w:t>The Nation’s Economy</w:t>
      </w:r>
    </w:p>
    <w:p w:rsidR="007B215C" w:rsidRPr="00523B0C" w:rsidRDefault="005A3A7A" w:rsidP="005A3A7A">
      <w:pPr>
        <w:pStyle w:val="ListParagraph"/>
        <w:numPr>
          <w:ilvl w:val="1"/>
          <w:numId w:val="44"/>
        </w:numPr>
        <w:ind w:left="1080"/>
      </w:pPr>
      <w:r w:rsidRPr="00523B0C">
        <w:t>1937 witnessed an economic downturn that began with a sharp drop in the stock market.  By the end of the year, about 2 million Americans had lost their jobs.</w:t>
      </w:r>
    </w:p>
    <w:p w:rsidR="007B215C" w:rsidRPr="00523B0C" w:rsidRDefault="005A3A7A" w:rsidP="005A3A7A">
      <w:pPr>
        <w:pStyle w:val="ListParagraph"/>
        <w:numPr>
          <w:ilvl w:val="1"/>
          <w:numId w:val="44"/>
        </w:numPr>
        <w:ind w:left="1080"/>
      </w:pPr>
      <w:r w:rsidRPr="00523B0C">
        <w:t xml:space="preserve">Roosevelt had hoped to cut back on government spending, for he feared the growing federal budget </w:t>
      </w:r>
      <w:r w:rsidRPr="00523B0C">
        <w:rPr>
          <w:b/>
          <w:bCs/>
        </w:rPr>
        <w:t>deficit</w:t>
      </w:r>
      <w:r w:rsidRPr="00523B0C">
        <w:t>.</w:t>
      </w:r>
    </w:p>
    <w:p w:rsidR="00523B0C" w:rsidRPr="00523B0C" w:rsidRDefault="00523B0C" w:rsidP="005A3A7A">
      <w:pPr>
        <w:pStyle w:val="ListParagraph"/>
        <w:numPr>
          <w:ilvl w:val="1"/>
          <w:numId w:val="44"/>
        </w:numPr>
        <w:ind w:left="1080"/>
      </w:pPr>
      <w:r w:rsidRPr="00523B0C">
        <w:t>As unemployment rose during 1937 and 1938, the government spent large sums of money to help the unemployed</w:t>
      </w:r>
    </w:p>
    <w:p w:rsidR="00523B0C" w:rsidRPr="00523B0C" w:rsidRDefault="00523B0C" w:rsidP="005A3A7A">
      <w:pPr>
        <w:pStyle w:val="ListParagraph"/>
        <w:numPr>
          <w:ilvl w:val="0"/>
          <w:numId w:val="44"/>
        </w:numPr>
      </w:pPr>
      <w:r w:rsidRPr="00523B0C">
        <w:rPr>
          <w:b/>
          <w:bCs/>
        </w:rPr>
        <w:t>Economic Theory</w:t>
      </w:r>
    </w:p>
    <w:p w:rsidR="007B215C" w:rsidRPr="00523B0C" w:rsidRDefault="005A3A7A" w:rsidP="005A3A7A">
      <w:pPr>
        <w:pStyle w:val="ListParagraph"/>
        <w:numPr>
          <w:ilvl w:val="0"/>
          <w:numId w:val="45"/>
        </w:numPr>
        <w:ind w:left="1080"/>
      </w:pPr>
      <w:r w:rsidRPr="00523B0C">
        <w:t xml:space="preserve">British economist </w:t>
      </w:r>
      <w:r w:rsidRPr="00523B0C">
        <w:rPr>
          <w:b/>
          <w:bCs/>
        </w:rPr>
        <w:t>John Maynard Keynes</w:t>
      </w:r>
      <w:r w:rsidRPr="00523B0C">
        <w:t xml:space="preserve"> argued that deficit spending could provide jobs and stimulate the economy.</w:t>
      </w:r>
    </w:p>
    <w:p w:rsidR="00A669D5" w:rsidRDefault="00523B0C" w:rsidP="00A669D5">
      <w:pPr>
        <w:pStyle w:val="ListParagraph"/>
        <w:numPr>
          <w:ilvl w:val="0"/>
          <w:numId w:val="45"/>
        </w:numPr>
        <w:ind w:left="1080"/>
      </w:pPr>
      <w:r w:rsidRPr="00523B0C">
        <w:t>The economy did begin to rebound in the summer of 1938</w:t>
      </w:r>
    </w:p>
    <w:p w:rsidR="00A669D5" w:rsidRPr="000C32BE" w:rsidRDefault="00A669D5" w:rsidP="00A669D5"/>
    <w:p w:rsidR="000C32BE" w:rsidRDefault="000C32BE" w:rsidP="005A3A7A">
      <w:pPr>
        <w:pStyle w:val="ListParagraph"/>
        <w:numPr>
          <w:ilvl w:val="0"/>
          <w:numId w:val="30"/>
        </w:numPr>
      </w:pPr>
      <w:r w:rsidRPr="000C32BE">
        <w:lastRenderedPageBreak/>
        <w:t>The Impact of the New Deal</w:t>
      </w:r>
    </w:p>
    <w:p w:rsidR="00523B0C" w:rsidRPr="00523B0C" w:rsidRDefault="00523B0C" w:rsidP="005A3A7A">
      <w:pPr>
        <w:pStyle w:val="ListParagraph"/>
        <w:numPr>
          <w:ilvl w:val="0"/>
          <w:numId w:val="46"/>
        </w:numPr>
        <w:ind w:left="720"/>
      </w:pPr>
      <w:r w:rsidRPr="00523B0C">
        <w:rPr>
          <w:b/>
          <w:bCs/>
        </w:rPr>
        <w:t>Relief</w:t>
      </w:r>
      <w:r w:rsidRPr="00523B0C">
        <w:t xml:space="preserve"> </w:t>
      </w:r>
    </w:p>
    <w:p w:rsidR="007B215C" w:rsidRPr="00523B0C" w:rsidRDefault="005A3A7A" w:rsidP="005A3A7A">
      <w:pPr>
        <w:pStyle w:val="ListParagraph"/>
        <w:numPr>
          <w:ilvl w:val="0"/>
          <w:numId w:val="47"/>
        </w:numPr>
      </w:pPr>
      <w:r w:rsidRPr="00523B0C">
        <w:t>Millions of Americans enjoyed some form of help.</w:t>
      </w:r>
    </w:p>
    <w:p w:rsidR="007B215C" w:rsidRPr="00523B0C" w:rsidRDefault="005A3A7A" w:rsidP="005A3A7A">
      <w:pPr>
        <w:pStyle w:val="ListParagraph"/>
        <w:numPr>
          <w:ilvl w:val="0"/>
          <w:numId w:val="47"/>
        </w:numPr>
      </w:pPr>
      <w:r w:rsidRPr="00523B0C">
        <w:t>Direct relief or jobs that provided a steady paycheck</w:t>
      </w:r>
    </w:p>
    <w:p w:rsidR="007B215C" w:rsidRPr="00523B0C" w:rsidRDefault="005A3A7A" w:rsidP="005A3A7A">
      <w:pPr>
        <w:pStyle w:val="ListParagraph"/>
        <w:numPr>
          <w:ilvl w:val="0"/>
          <w:numId w:val="47"/>
        </w:numPr>
      </w:pPr>
      <w:r w:rsidRPr="00523B0C">
        <w:t>Programs such as Social Security and unemployment insurance became a fixture of government.</w:t>
      </w:r>
    </w:p>
    <w:p w:rsidR="00523B0C" w:rsidRPr="00523B0C" w:rsidRDefault="00523B0C" w:rsidP="005A3A7A">
      <w:pPr>
        <w:pStyle w:val="ListParagraph"/>
        <w:numPr>
          <w:ilvl w:val="0"/>
          <w:numId w:val="46"/>
        </w:numPr>
        <w:ind w:left="720"/>
      </w:pPr>
      <w:r w:rsidRPr="00523B0C">
        <w:rPr>
          <w:b/>
          <w:bCs/>
        </w:rPr>
        <w:t>Recovery</w:t>
      </w:r>
    </w:p>
    <w:p w:rsidR="007B215C" w:rsidRPr="00523B0C" w:rsidRDefault="005A3A7A" w:rsidP="005A3A7A">
      <w:pPr>
        <w:pStyle w:val="ListParagraph"/>
        <w:numPr>
          <w:ilvl w:val="0"/>
          <w:numId w:val="48"/>
        </w:numPr>
      </w:pPr>
      <w:r w:rsidRPr="00523B0C">
        <w:t>Not as successful at economic recovery</w:t>
      </w:r>
    </w:p>
    <w:p w:rsidR="007B215C" w:rsidRPr="00523B0C" w:rsidRDefault="005A3A7A" w:rsidP="005A3A7A">
      <w:pPr>
        <w:pStyle w:val="ListParagraph"/>
        <w:numPr>
          <w:ilvl w:val="0"/>
          <w:numId w:val="48"/>
        </w:numPr>
      </w:pPr>
      <w:r w:rsidRPr="00523B0C">
        <w:t>Unemployment remained high.</w:t>
      </w:r>
    </w:p>
    <w:p w:rsidR="007B215C" w:rsidRPr="00523B0C" w:rsidRDefault="005A3A7A" w:rsidP="005A3A7A">
      <w:pPr>
        <w:pStyle w:val="ListParagraph"/>
        <w:numPr>
          <w:ilvl w:val="0"/>
          <w:numId w:val="48"/>
        </w:numPr>
      </w:pPr>
      <w:r w:rsidRPr="00523B0C">
        <w:t>Some critics argued that Roosevelt needed the support of big business.</w:t>
      </w:r>
    </w:p>
    <w:p w:rsidR="00523B0C" w:rsidRDefault="00523B0C" w:rsidP="005A3A7A">
      <w:pPr>
        <w:pStyle w:val="ListParagraph"/>
        <w:numPr>
          <w:ilvl w:val="0"/>
          <w:numId w:val="48"/>
        </w:numPr>
      </w:pPr>
      <w:r w:rsidRPr="00523B0C">
        <w:t>Other critics said that the New Deal didn’t spend enough money</w:t>
      </w:r>
    </w:p>
    <w:p w:rsidR="00523B0C" w:rsidRPr="00523B0C" w:rsidRDefault="00523B0C" w:rsidP="005A3A7A">
      <w:pPr>
        <w:pStyle w:val="ListParagraph"/>
        <w:numPr>
          <w:ilvl w:val="0"/>
          <w:numId w:val="46"/>
        </w:numPr>
        <w:ind w:left="720"/>
      </w:pPr>
      <w:r w:rsidRPr="00523B0C">
        <w:rPr>
          <w:b/>
          <w:bCs/>
        </w:rPr>
        <w:t>Reform</w:t>
      </w:r>
      <w:r w:rsidRPr="00523B0C">
        <w:t xml:space="preserve"> </w:t>
      </w:r>
    </w:p>
    <w:p w:rsidR="007B215C" w:rsidRPr="00523B0C" w:rsidRDefault="005A3A7A" w:rsidP="005A3A7A">
      <w:pPr>
        <w:pStyle w:val="ListParagraph"/>
        <w:numPr>
          <w:ilvl w:val="0"/>
          <w:numId w:val="49"/>
        </w:numPr>
      </w:pPr>
      <w:r w:rsidRPr="00523B0C">
        <w:t>More successful and long-lasting</w:t>
      </w:r>
    </w:p>
    <w:p w:rsidR="007B215C" w:rsidRPr="00523B0C" w:rsidRDefault="005A3A7A" w:rsidP="005A3A7A">
      <w:pPr>
        <w:pStyle w:val="ListParagraph"/>
        <w:numPr>
          <w:ilvl w:val="0"/>
          <w:numId w:val="49"/>
        </w:numPr>
      </w:pPr>
      <w:r w:rsidRPr="00523B0C">
        <w:t xml:space="preserve">FDIC restored public confidence in the nation’s banks. </w:t>
      </w:r>
    </w:p>
    <w:p w:rsidR="007B215C" w:rsidRPr="00523B0C" w:rsidRDefault="005A3A7A" w:rsidP="005A3A7A">
      <w:pPr>
        <w:pStyle w:val="ListParagraph"/>
        <w:numPr>
          <w:ilvl w:val="0"/>
          <w:numId w:val="49"/>
        </w:numPr>
      </w:pPr>
      <w:r w:rsidRPr="00523B0C">
        <w:t>SEC restored public confidence in stock markets.</w:t>
      </w:r>
    </w:p>
    <w:p w:rsidR="00523B0C" w:rsidRPr="000C32BE" w:rsidRDefault="00523B0C" w:rsidP="005A3A7A">
      <w:pPr>
        <w:pStyle w:val="ListParagraph"/>
        <w:numPr>
          <w:ilvl w:val="0"/>
          <w:numId w:val="49"/>
        </w:numPr>
      </w:pPr>
      <w:r w:rsidRPr="00523B0C">
        <w:t>New Deal left thousands of roadways, bridges, dams, public buildings, and works of art</w:t>
      </w:r>
    </w:p>
    <w:p w:rsidR="000C32BE" w:rsidRPr="000C32BE" w:rsidRDefault="000C32BE" w:rsidP="005A3A7A">
      <w:pPr>
        <w:pStyle w:val="ListParagraph"/>
        <w:numPr>
          <w:ilvl w:val="0"/>
          <w:numId w:val="30"/>
        </w:numPr>
      </w:pPr>
      <w:r w:rsidRPr="000C32BE">
        <w:t>Limits of the New Deal</w:t>
      </w:r>
    </w:p>
    <w:p w:rsidR="007B215C" w:rsidRDefault="005A3A7A" w:rsidP="005A3A7A">
      <w:pPr>
        <w:pStyle w:val="ListParagraph"/>
        <w:numPr>
          <w:ilvl w:val="0"/>
          <w:numId w:val="50"/>
        </w:numPr>
      </w:pPr>
      <w:r w:rsidRPr="00523B0C">
        <w:t>Relief programs gave aid to millions of people, but they were not meant to be a permanent solution to joblessness.  Also, they did not provide jobs to everyone who needed one.</w:t>
      </w:r>
    </w:p>
    <w:p w:rsidR="00523B0C" w:rsidRPr="00523B0C" w:rsidRDefault="00523B0C" w:rsidP="005A3A7A">
      <w:pPr>
        <w:pStyle w:val="ListParagraph"/>
        <w:numPr>
          <w:ilvl w:val="0"/>
          <w:numId w:val="50"/>
        </w:numPr>
      </w:pPr>
      <w:r w:rsidRPr="00523B0C">
        <w:t>The level of government assistance varied by state.  For example, a family needing assistance in Massachusetts might receive $60 per month, while a family in Arkansas might get $8</w:t>
      </w:r>
    </w:p>
    <w:p w:rsidR="00523B0C" w:rsidRDefault="00523B0C" w:rsidP="005A3A7A">
      <w:pPr>
        <w:pStyle w:val="ListParagraph"/>
        <w:numPr>
          <w:ilvl w:val="0"/>
          <w:numId w:val="50"/>
        </w:numPr>
      </w:pPr>
      <w:r w:rsidRPr="00523B0C">
        <w:t>New Deal programs permitted discrimination against African Americans, Hispanic Americans, women, and others</w:t>
      </w:r>
    </w:p>
    <w:p w:rsidR="000C32BE" w:rsidRPr="000C32BE" w:rsidRDefault="000C32BE" w:rsidP="005A3A7A">
      <w:pPr>
        <w:pStyle w:val="ListParagraph"/>
        <w:numPr>
          <w:ilvl w:val="0"/>
          <w:numId w:val="30"/>
        </w:numPr>
      </w:pPr>
      <w:r w:rsidRPr="000C32BE">
        <w:t>The End of the New Deal</w:t>
      </w:r>
    </w:p>
    <w:p w:rsidR="003A259A" w:rsidRPr="00523B0C" w:rsidRDefault="00523B0C" w:rsidP="005A3A7A">
      <w:pPr>
        <w:pStyle w:val="ListParagraph"/>
        <w:numPr>
          <w:ilvl w:val="0"/>
          <w:numId w:val="51"/>
        </w:numPr>
      </w:pPr>
      <w:r w:rsidRPr="00523B0C">
        <w:rPr>
          <w:b/>
          <w:bCs/>
        </w:rPr>
        <w:t>Weakening</w:t>
      </w:r>
      <w:r>
        <w:rPr>
          <w:b/>
          <w:bCs/>
        </w:rPr>
        <w:t xml:space="preserve"> </w:t>
      </w:r>
      <w:r w:rsidRPr="00523B0C">
        <w:rPr>
          <w:b/>
          <w:bCs/>
        </w:rPr>
        <w:t>Support</w:t>
      </w:r>
    </w:p>
    <w:p w:rsidR="007B215C" w:rsidRPr="00523B0C" w:rsidRDefault="005A3A7A" w:rsidP="005A3A7A">
      <w:pPr>
        <w:pStyle w:val="ListParagraph"/>
        <w:numPr>
          <w:ilvl w:val="0"/>
          <w:numId w:val="52"/>
        </w:numPr>
      </w:pPr>
      <w:r w:rsidRPr="00523B0C">
        <w:t>Setbacks such as the court-packing fight and the 1937 economic downturn gave power to anti-New Deal senators.</w:t>
      </w:r>
    </w:p>
    <w:p w:rsidR="00523B0C" w:rsidRPr="00523B0C" w:rsidRDefault="00523B0C" w:rsidP="005A3A7A">
      <w:pPr>
        <w:pStyle w:val="ListParagraph"/>
        <w:numPr>
          <w:ilvl w:val="0"/>
          <w:numId w:val="52"/>
        </w:numPr>
      </w:pPr>
      <w:r w:rsidRPr="00523B0C">
        <w:t xml:space="preserve">Opposition in Congress made passing New Deal legislation more difficult.  Only one piece passed in 1938:  the Fair Labor Standards Act (which set up a </w:t>
      </w:r>
      <w:r w:rsidRPr="00523B0C">
        <w:rPr>
          <w:b/>
          <w:bCs/>
        </w:rPr>
        <w:t>minimum wage</w:t>
      </w:r>
      <w:r w:rsidRPr="00523B0C">
        <w:t>).</w:t>
      </w:r>
    </w:p>
    <w:p w:rsidR="00523B0C" w:rsidRPr="00523B0C" w:rsidRDefault="00523B0C" w:rsidP="005A3A7A">
      <w:pPr>
        <w:pStyle w:val="ListParagraph"/>
        <w:numPr>
          <w:ilvl w:val="0"/>
          <w:numId w:val="51"/>
        </w:numPr>
      </w:pPr>
      <w:r w:rsidRPr="00523B0C">
        <w:rPr>
          <w:b/>
          <w:bCs/>
        </w:rPr>
        <w:t>1938</w:t>
      </w:r>
      <w:r>
        <w:rPr>
          <w:b/>
          <w:bCs/>
        </w:rPr>
        <w:t xml:space="preserve"> </w:t>
      </w:r>
      <w:r w:rsidRPr="00523B0C">
        <w:rPr>
          <w:b/>
          <w:bCs/>
        </w:rPr>
        <w:t>Elections</w:t>
      </w:r>
    </w:p>
    <w:p w:rsidR="007B215C" w:rsidRPr="00523B0C" w:rsidRDefault="005A3A7A" w:rsidP="005A3A7A">
      <w:pPr>
        <w:pStyle w:val="ListParagraph"/>
        <w:numPr>
          <w:ilvl w:val="0"/>
          <w:numId w:val="53"/>
        </w:numPr>
      </w:pPr>
      <w:r w:rsidRPr="00523B0C">
        <w:t>Roosevelt tried to influence voters in the South during the congressional elections of 1938; however his candidates lost.</w:t>
      </w:r>
    </w:p>
    <w:p w:rsidR="007B215C" w:rsidRPr="00523B0C" w:rsidRDefault="005A3A7A" w:rsidP="005A3A7A">
      <w:pPr>
        <w:pStyle w:val="ListParagraph"/>
        <w:numPr>
          <w:ilvl w:val="0"/>
          <w:numId w:val="53"/>
        </w:numPr>
      </w:pPr>
      <w:r w:rsidRPr="00523B0C">
        <w:t>The Republicans made gains in the both houses.</w:t>
      </w:r>
    </w:p>
    <w:p w:rsidR="00523B0C" w:rsidRPr="00523B0C" w:rsidRDefault="005A3A7A" w:rsidP="005A3A7A">
      <w:pPr>
        <w:pStyle w:val="ListParagraph"/>
        <w:numPr>
          <w:ilvl w:val="0"/>
          <w:numId w:val="53"/>
        </w:numPr>
      </w:pPr>
      <w:r w:rsidRPr="00523B0C">
        <w:t>Roosevelt lacked the congressional support he needed to pass New Deal laws.</w:t>
      </w:r>
    </w:p>
    <w:p w:rsidR="00523B0C" w:rsidRPr="00523B0C" w:rsidRDefault="00523B0C" w:rsidP="005A3A7A">
      <w:pPr>
        <w:pStyle w:val="ListParagraph"/>
        <w:numPr>
          <w:ilvl w:val="0"/>
          <w:numId w:val="51"/>
        </w:numPr>
      </w:pPr>
      <w:r w:rsidRPr="00523B0C">
        <w:rPr>
          <w:b/>
          <w:bCs/>
        </w:rPr>
        <w:t>After the New Deal</w:t>
      </w:r>
    </w:p>
    <w:p w:rsidR="007B215C" w:rsidRPr="00523B0C" w:rsidRDefault="005A3A7A" w:rsidP="005A3A7A">
      <w:pPr>
        <w:pStyle w:val="ListParagraph"/>
        <w:numPr>
          <w:ilvl w:val="0"/>
          <w:numId w:val="54"/>
        </w:numPr>
      </w:pPr>
      <w:r w:rsidRPr="00523B0C">
        <w:t>The New Deal ended in 1938.</w:t>
      </w:r>
    </w:p>
    <w:p w:rsidR="00523B0C" w:rsidRDefault="00523B0C" w:rsidP="005A3A7A">
      <w:pPr>
        <w:pStyle w:val="ListParagraph"/>
        <w:numPr>
          <w:ilvl w:val="0"/>
          <w:numId w:val="54"/>
        </w:numPr>
      </w:pPr>
      <w:r w:rsidRPr="00523B0C">
        <w:t>Americans turned their attention to the start of WWII.</w:t>
      </w:r>
    </w:p>
    <w:sectPr w:rsidR="00523B0C" w:rsidSect="003A25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43B"/>
    <w:multiLevelType w:val="hybridMultilevel"/>
    <w:tmpl w:val="F3A24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830ABC"/>
    <w:multiLevelType w:val="hybridMultilevel"/>
    <w:tmpl w:val="DF94C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A4134"/>
    <w:multiLevelType w:val="hybridMultilevel"/>
    <w:tmpl w:val="6096C5D2"/>
    <w:lvl w:ilvl="0" w:tplc="60FC1900">
      <w:start w:val="2154"/>
      <w:numFmt w:val="bullet"/>
      <w:lvlText w:val="–"/>
      <w:lvlJc w:val="left"/>
      <w:pPr>
        <w:tabs>
          <w:tab w:val="num" w:pos="1080"/>
        </w:tabs>
        <w:ind w:left="1080" w:hanging="360"/>
      </w:pPr>
      <w:rPr>
        <w:rFonts w:ascii="Times" w:hAnsi="Times" w:hint="default"/>
      </w:rPr>
    </w:lvl>
    <w:lvl w:ilvl="1" w:tplc="09F2ED38">
      <w:start w:val="1"/>
      <w:numFmt w:val="decimal"/>
      <w:lvlText w:val="%2."/>
      <w:lvlJc w:val="left"/>
      <w:pPr>
        <w:tabs>
          <w:tab w:val="num" w:pos="1800"/>
        </w:tabs>
        <w:ind w:left="1800" w:hanging="360"/>
      </w:pPr>
    </w:lvl>
    <w:lvl w:ilvl="2" w:tplc="18F49538" w:tentative="1">
      <w:start w:val="1"/>
      <w:numFmt w:val="decimal"/>
      <w:lvlText w:val="%3."/>
      <w:lvlJc w:val="left"/>
      <w:pPr>
        <w:tabs>
          <w:tab w:val="num" w:pos="2520"/>
        </w:tabs>
        <w:ind w:left="2520" w:hanging="360"/>
      </w:pPr>
    </w:lvl>
    <w:lvl w:ilvl="3" w:tplc="24FAEB22" w:tentative="1">
      <w:start w:val="1"/>
      <w:numFmt w:val="decimal"/>
      <w:lvlText w:val="%4."/>
      <w:lvlJc w:val="left"/>
      <w:pPr>
        <w:tabs>
          <w:tab w:val="num" w:pos="3240"/>
        </w:tabs>
        <w:ind w:left="3240" w:hanging="360"/>
      </w:pPr>
    </w:lvl>
    <w:lvl w:ilvl="4" w:tplc="23DE3CFA" w:tentative="1">
      <w:start w:val="1"/>
      <w:numFmt w:val="decimal"/>
      <w:lvlText w:val="%5."/>
      <w:lvlJc w:val="left"/>
      <w:pPr>
        <w:tabs>
          <w:tab w:val="num" w:pos="3960"/>
        </w:tabs>
        <w:ind w:left="3960" w:hanging="360"/>
      </w:pPr>
    </w:lvl>
    <w:lvl w:ilvl="5" w:tplc="B8262E02" w:tentative="1">
      <w:start w:val="1"/>
      <w:numFmt w:val="decimal"/>
      <w:lvlText w:val="%6."/>
      <w:lvlJc w:val="left"/>
      <w:pPr>
        <w:tabs>
          <w:tab w:val="num" w:pos="4680"/>
        </w:tabs>
        <w:ind w:left="4680" w:hanging="360"/>
      </w:pPr>
    </w:lvl>
    <w:lvl w:ilvl="6" w:tplc="74BCD7F4" w:tentative="1">
      <w:start w:val="1"/>
      <w:numFmt w:val="decimal"/>
      <w:lvlText w:val="%7."/>
      <w:lvlJc w:val="left"/>
      <w:pPr>
        <w:tabs>
          <w:tab w:val="num" w:pos="5400"/>
        </w:tabs>
        <w:ind w:left="5400" w:hanging="360"/>
      </w:pPr>
    </w:lvl>
    <w:lvl w:ilvl="7" w:tplc="65C6DE06" w:tentative="1">
      <w:start w:val="1"/>
      <w:numFmt w:val="decimal"/>
      <w:lvlText w:val="%8."/>
      <w:lvlJc w:val="left"/>
      <w:pPr>
        <w:tabs>
          <w:tab w:val="num" w:pos="6120"/>
        </w:tabs>
        <w:ind w:left="6120" w:hanging="360"/>
      </w:pPr>
    </w:lvl>
    <w:lvl w:ilvl="8" w:tplc="20B04252" w:tentative="1">
      <w:start w:val="1"/>
      <w:numFmt w:val="decimal"/>
      <w:lvlText w:val="%9."/>
      <w:lvlJc w:val="left"/>
      <w:pPr>
        <w:tabs>
          <w:tab w:val="num" w:pos="6840"/>
        </w:tabs>
        <w:ind w:left="6840" w:hanging="360"/>
      </w:pPr>
    </w:lvl>
  </w:abstractNum>
  <w:abstractNum w:abstractNumId="3">
    <w:nsid w:val="046010F7"/>
    <w:multiLevelType w:val="hybridMultilevel"/>
    <w:tmpl w:val="0162765A"/>
    <w:lvl w:ilvl="0" w:tplc="60FC1900">
      <w:start w:val="2154"/>
      <w:numFmt w:val="bullet"/>
      <w:lvlText w:val="–"/>
      <w:lvlJc w:val="left"/>
      <w:pPr>
        <w:ind w:left="1080" w:hanging="360"/>
      </w:pPr>
      <w:rPr>
        <w:rFonts w:ascii="Times" w:hAnsi="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0C44DE"/>
    <w:multiLevelType w:val="hybridMultilevel"/>
    <w:tmpl w:val="7E0E68C2"/>
    <w:lvl w:ilvl="0" w:tplc="60FC1900">
      <w:start w:val="2154"/>
      <w:numFmt w:val="bullet"/>
      <w:lvlText w:val="–"/>
      <w:lvlJc w:val="left"/>
      <w:pPr>
        <w:ind w:left="1080" w:hanging="360"/>
      </w:pPr>
      <w:rPr>
        <w:rFonts w:ascii="Times" w:hAnsi="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540E6F"/>
    <w:multiLevelType w:val="hybridMultilevel"/>
    <w:tmpl w:val="4DF89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6C56190"/>
    <w:multiLevelType w:val="hybridMultilevel"/>
    <w:tmpl w:val="22625328"/>
    <w:lvl w:ilvl="0" w:tplc="60FC1900">
      <w:start w:val="2154"/>
      <w:numFmt w:val="bullet"/>
      <w:lvlText w:val="–"/>
      <w:lvlJc w:val="left"/>
      <w:pPr>
        <w:ind w:left="1080" w:hanging="360"/>
      </w:pPr>
      <w:rPr>
        <w:rFonts w:ascii="Times" w:hAnsi="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AE788C"/>
    <w:multiLevelType w:val="hybridMultilevel"/>
    <w:tmpl w:val="19FE74C6"/>
    <w:lvl w:ilvl="0" w:tplc="60FC1900">
      <w:start w:val="2154"/>
      <w:numFmt w:val="bullet"/>
      <w:lvlText w:val="–"/>
      <w:lvlJc w:val="left"/>
      <w:pPr>
        <w:ind w:left="1080" w:hanging="360"/>
      </w:pPr>
      <w:rPr>
        <w:rFonts w:ascii="Times" w:hAnsi="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BB8517D"/>
    <w:multiLevelType w:val="hybridMultilevel"/>
    <w:tmpl w:val="EC680126"/>
    <w:lvl w:ilvl="0" w:tplc="60FC1900">
      <w:start w:val="2154"/>
      <w:numFmt w:val="bullet"/>
      <w:lvlText w:val="–"/>
      <w:lvlJc w:val="left"/>
      <w:pPr>
        <w:ind w:left="1080" w:hanging="360"/>
      </w:pPr>
      <w:rPr>
        <w:rFonts w:ascii="Times" w:hAnsi="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3C4385"/>
    <w:multiLevelType w:val="hybridMultilevel"/>
    <w:tmpl w:val="7CC628A4"/>
    <w:lvl w:ilvl="0" w:tplc="0409000F">
      <w:start w:val="1"/>
      <w:numFmt w:val="decimal"/>
      <w:lvlText w:val="%1."/>
      <w:lvlJc w:val="left"/>
      <w:pPr>
        <w:ind w:left="720" w:hanging="360"/>
      </w:pPr>
    </w:lvl>
    <w:lvl w:ilvl="1" w:tplc="60FC1900">
      <w:start w:val="2154"/>
      <w:numFmt w:val="bullet"/>
      <w:lvlText w:val="–"/>
      <w:lvlJc w:val="left"/>
      <w:pPr>
        <w:ind w:left="1440" w:hanging="360"/>
      </w:pPr>
      <w:rPr>
        <w:rFonts w:ascii="Times" w:hAnsi="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320AB9"/>
    <w:multiLevelType w:val="hybridMultilevel"/>
    <w:tmpl w:val="26FC07B0"/>
    <w:lvl w:ilvl="0" w:tplc="60FC1900">
      <w:start w:val="2154"/>
      <w:numFmt w:val="bullet"/>
      <w:lvlText w:val="–"/>
      <w:lvlJc w:val="left"/>
      <w:pPr>
        <w:ind w:left="1080" w:hanging="360"/>
      </w:pPr>
      <w:rPr>
        <w:rFonts w:ascii="Times" w:hAnsi="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756358"/>
    <w:multiLevelType w:val="hybridMultilevel"/>
    <w:tmpl w:val="F1026578"/>
    <w:lvl w:ilvl="0" w:tplc="60FC1900">
      <w:start w:val="2154"/>
      <w:numFmt w:val="bullet"/>
      <w:lvlText w:val="–"/>
      <w:lvlJc w:val="left"/>
      <w:pPr>
        <w:ind w:left="1080" w:hanging="360"/>
      </w:pPr>
      <w:rPr>
        <w:rFonts w:ascii="Times" w:hAnsi="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5A33A87"/>
    <w:multiLevelType w:val="hybridMultilevel"/>
    <w:tmpl w:val="35EE49E6"/>
    <w:lvl w:ilvl="0" w:tplc="60FC1900">
      <w:start w:val="2154"/>
      <w:numFmt w:val="bullet"/>
      <w:lvlText w:val="–"/>
      <w:lvlJc w:val="left"/>
      <w:pPr>
        <w:ind w:left="1080" w:hanging="360"/>
      </w:pPr>
      <w:rPr>
        <w:rFonts w:ascii="Times" w:hAnsi="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104724"/>
    <w:multiLevelType w:val="hybridMultilevel"/>
    <w:tmpl w:val="C3DEAD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BC2981"/>
    <w:multiLevelType w:val="hybridMultilevel"/>
    <w:tmpl w:val="9814AE8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BC206DA"/>
    <w:multiLevelType w:val="hybridMultilevel"/>
    <w:tmpl w:val="B9AEE3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E375E06"/>
    <w:multiLevelType w:val="hybridMultilevel"/>
    <w:tmpl w:val="AACE3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E5A1E45"/>
    <w:multiLevelType w:val="hybridMultilevel"/>
    <w:tmpl w:val="E892D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553C0F"/>
    <w:multiLevelType w:val="hybridMultilevel"/>
    <w:tmpl w:val="F008F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204C15"/>
    <w:multiLevelType w:val="hybridMultilevel"/>
    <w:tmpl w:val="EBCEB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CE7F03"/>
    <w:multiLevelType w:val="hybridMultilevel"/>
    <w:tmpl w:val="B3E4B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BE3598F"/>
    <w:multiLevelType w:val="hybridMultilevel"/>
    <w:tmpl w:val="27263A2C"/>
    <w:lvl w:ilvl="0" w:tplc="0409000F">
      <w:start w:val="1"/>
      <w:numFmt w:val="decimal"/>
      <w:lvlText w:val="%1."/>
      <w:lvlJc w:val="left"/>
      <w:pPr>
        <w:tabs>
          <w:tab w:val="num" w:pos="720"/>
        </w:tabs>
        <w:ind w:left="720" w:hanging="360"/>
      </w:pPr>
      <w:rPr>
        <w:rFonts w:hint="default"/>
      </w:rPr>
    </w:lvl>
    <w:lvl w:ilvl="1" w:tplc="D7CE720A" w:tentative="1">
      <w:start w:val="1"/>
      <w:numFmt w:val="bullet"/>
      <w:lvlText w:val="•"/>
      <w:lvlJc w:val="left"/>
      <w:pPr>
        <w:tabs>
          <w:tab w:val="num" w:pos="1440"/>
        </w:tabs>
        <w:ind w:left="1440" w:hanging="360"/>
      </w:pPr>
      <w:rPr>
        <w:rFonts w:ascii="Times" w:hAnsi="Times" w:hint="default"/>
      </w:rPr>
    </w:lvl>
    <w:lvl w:ilvl="2" w:tplc="80244538" w:tentative="1">
      <w:start w:val="1"/>
      <w:numFmt w:val="bullet"/>
      <w:lvlText w:val="•"/>
      <w:lvlJc w:val="left"/>
      <w:pPr>
        <w:tabs>
          <w:tab w:val="num" w:pos="2160"/>
        </w:tabs>
        <w:ind w:left="2160" w:hanging="360"/>
      </w:pPr>
      <w:rPr>
        <w:rFonts w:ascii="Times" w:hAnsi="Times" w:hint="default"/>
      </w:rPr>
    </w:lvl>
    <w:lvl w:ilvl="3" w:tplc="0282B416" w:tentative="1">
      <w:start w:val="1"/>
      <w:numFmt w:val="bullet"/>
      <w:lvlText w:val="•"/>
      <w:lvlJc w:val="left"/>
      <w:pPr>
        <w:tabs>
          <w:tab w:val="num" w:pos="2880"/>
        </w:tabs>
        <w:ind w:left="2880" w:hanging="360"/>
      </w:pPr>
      <w:rPr>
        <w:rFonts w:ascii="Times" w:hAnsi="Times" w:hint="default"/>
      </w:rPr>
    </w:lvl>
    <w:lvl w:ilvl="4" w:tplc="57F6D370" w:tentative="1">
      <w:start w:val="1"/>
      <w:numFmt w:val="bullet"/>
      <w:lvlText w:val="•"/>
      <w:lvlJc w:val="left"/>
      <w:pPr>
        <w:tabs>
          <w:tab w:val="num" w:pos="3600"/>
        </w:tabs>
        <w:ind w:left="3600" w:hanging="360"/>
      </w:pPr>
      <w:rPr>
        <w:rFonts w:ascii="Times" w:hAnsi="Times" w:hint="default"/>
      </w:rPr>
    </w:lvl>
    <w:lvl w:ilvl="5" w:tplc="016846F4" w:tentative="1">
      <w:start w:val="1"/>
      <w:numFmt w:val="bullet"/>
      <w:lvlText w:val="•"/>
      <w:lvlJc w:val="left"/>
      <w:pPr>
        <w:tabs>
          <w:tab w:val="num" w:pos="4320"/>
        </w:tabs>
        <w:ind w:left="4320" w:hanging="360"/>
      </w:pPr>
      <w:rPr>
        <w:rFonts w:ascii="Times" w:hAnsi="Times" w:hint="default"/>
      </w:rPr>
    </w:lvl>
    <w:lvl w:ilvl="6" w:tplc="866200AA" w:tentative="1">
      <w:start w:val="1"/>
      <w:numFmt w:val="bullet"/>
      <w:lvlText w:val="•"/>
      <w:lvlJc w:val="left"/>
      <w:pPr>
        <w:tabs>
          <w:tab w:val="num" w:pos="5040"/>
        </w:tabs>
        <w:ind w:left="5040" w:hanging="360"/>
      </w:pPr>
      <w:rPr>
        <w:rFonts w:ascii="Times" w:hAnsi="Times" w:hint="default"/>
      </w:rPr>
    </w:lvl>
    <w:lvl w:ilvl="7" w:tplc="BDB66AD0" w:tentative="1">
      <w:start w:val="1"/>
      <w:numFmt w:val="bullet"/>
      <w:lvlText w:val="•"/>
      <w:lvlJc w:val="left"/>
      <w:pPr>
        <w:tabs>
          <w:tab w:val="num" w:pos="5760"/>
        </w:tabs>
        <w:ind w:left="5760" w:hanging="360"/>
      </w:pPr>
      <w:rPr>
        <w:rFonts w:ascii="Times" w:hAnsi="Times" w:hint="default"/>
      </w:rPr>
    </w:lvl>
    <w:lvl w:ilvl="8" w:tplc="1BDE5C0A" w:tentative="1">
      <w:start w:val="1"/>
      <w:numFmt w:val="bullet"/>
      <w:lvlText w:val="•"/>
      <w:lvlJc w:val="left"/>
      <w:pPr>
        <w:tabs>
          <w:tab w:val="num" w:pos="6480"/>
        </w:tabs>
        <w:ind w:left="6480" w:hanging="360"/>
      </w:pPr>
      <w:rPr>
        <w:rFonts w:ascii="Times" w:hAnsi="Times" w:hint="default"/>
      </w:rPr>
    </w:lvl>
  </w:abstractNum>
  <w:abstractNum w:abstractNumId="22">
    <w:nsid w:val="31AE106A"/>
    <w:multiLevelType w:val="hybridMultilevel"/>
    <w:tmpl w:val="BB66B10C"/>
    <w:lvl w:ilvl="0" w:tplc="60FC1900">
      <w:start w:val="2154"/>
      <w:numFmt w:val="bullet"/>
      <w:lvlText w:val="–"/>
      <w:lvlJc w:val="left"/>
      <w:pPr>
        <w:ind w:left="1080" w:hanging="360"/>
      </w:pPr>
      <w:rPr>
        <w:rFonts w:ascii="Times" w:hAnsi="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CE4990"/>
    <w:multiLevelType w:val="hybridMultilevel"/>
    <w:tmpl w:val="33825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846CB5"/>
    <w:multiLevelType w:val="hybridMultilevel"/>
    <w:tmpl w:val="8382B008"/>
    <w:lvl w:ilvl="0" w:tplc="0409000F">
      <w:start w:val="1"/>
      <w:numFmt w:val="decimal"/>
      <w:lvlText w:val="%1."/>
      <w:lvlJc w:val="left"/>
      <w:pPr>
        <w:ind w:left="720" w:hanging="360"/>
      </w:pPr>
    </w:lvl>
    <w:lvl w:ilvl="1" w:tplc="60FC1900">
      <w:start w:val="2154"/>
      <w:numFmt w:val="bullet"/>
      <w:lvlText w:val="–"/>
      <w:lvlJc w:val="left"/>
      <w:pPr>
        <w:ind w:left="1440" w:hanging="360"/>
      </w:pPr>
      <w:rPr>
        <w:rFonts w:ascii="Times" w:hAnsi="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D77698"/>
    <w:multiLevelType w:val="hybridMultilevel"/>
    <w:tmpl w:val="882CA946"/>
    <w:lvl w:ilvl="0" w:tplc="0409000F">
      <w:start w:val="1"/>
      <w:numFmt w:val="decimal"/>
      <w:lvlText w:val="%1."/>
      <w:lvlJc w:val="left"/>
      <w:pPr>
        <w:tabs>
          <w:tab w:val="num" w:pos="720"/>
        </w:tabs>
        <w:ind w:left="720" w:hanging="360"/>
      </w:pPr>
      <w:rPr>
        <w:rFonts w:hint="default"/>
      </w:rPr>
    </w:lvl>
    <w:lvl w:ilvl="1" w:tplc="6F5A7366">
      <w:start w:val="1"/>
      <w:numFmt w:val="decimal"/>
      <w:lvlText w:val="%2."/>
      <w:lvlJc w:val="left"/>
      <w:pPr>
        <w:tabs>
          <w:tab w:val="num" w:pos="1440"/>
        </w:tabs>
        <w:ind w:left="1440" w:hanging="360"/>
      </w:pPr>
    </w:lvl>
    <w:lvl w:ilvl="2" w:tplc="6EC29B7E" w:tentative="1">
      <w:start w:val="1"/>
      <w:numFmt w:val="bullet"/>
      <w:lvlText w:val="•"/>
      <w:lvlJc w:val="left"/>
      <w:pPr>
        <w:tabs>
          <w:tab w:val="num" w:pos="2160"/>
        </w:tabs>
        <w:ind w:left="2160" w:hanging="360"/>
      </w:pPr>
      <w:rPr>
        <w:rFonts w:ascii="Times" w:hAnsi="Times" w:hint="default"/>
      </w:rPr>
    </w:lvl>
    <w:lvl w:ilvl="3" w:tplc="98BC0BDA" w:tentative="1">
      <w:start w:val="1"/>
      <w:numFmt w:val="bullet"/>
      <w:lvlText w:val="•"/>
      <w:lvlJc w:val="left"/>
      <w:pPr>
        <w:tabs>
          <w:tab w:val="num" w:pos="2880"/>
        </w:tabs>
        <w:ind w:left="2880" w:hanging="360"/>
      </w:pPr>
      <w:rPr>
        <w:rFonts w:ascii="Times" w:hAnsi="Times" w:hint="default"/>
      </w:rPr>
    </w:lvl>
    <w:lvl w:ilvl="4" w:tplc="10E6ACE0" w:tentative="1">
      <w:start w:val="1"/>
      <w:numFmt w:val="bullet"/>
      <w:lvlText w:val="•"/>
      <w:lvlJc w:val="left"/>
      <w:pPr>
        <w:tabs>
          <w:tab w:val="num" w:pos="3600"/>
        </w:tabs>
        <w:ind w:left="3600" w:hanging="360"/>
      </w:pPr>
      <w:rPr>
        <w:rFonts w:ascii="Times" w:hAnsi="Times" w:hint="default"/>
      </w:rPr>
    </w:lvl>
    <w:lvl w:ilvl="5" w:tplc="7DAE099A" w:tentative="1">
      <w:start w:val="1"/>
      <w:numFmt w:val="bullet"/>
      <w:lvlText w:val="•"/>
      <w:lvlJc w:val="left"/>
      <w:pPr>
        <w:tabs>
          <w:tab w:val="num" w:pos="4320"/>
        </w:tabs>
        <w:ind w:left="4320" w:hanging="360"/>
      </w:pPr>
      <w:rPr>
        <w:rFonts w:ascii="Times" w:hAnsi="Times" w:hint="default"/>
      </w:rPr>
    </w:lvl>
    <w:lvl w:ilvl="6" w:tplc="AA980802" w:tentative="1">
      <w:start w:val="1"/>
      <w:numFmt w:val="bullet"/>
      <w:lvlText w:val="•"/>
      <w:lvlJc w:val="left"/>
      <w:pPr>
        <w:tabs>
          <w:tab w:val="num" w:pos="5040"/>
        </w:tabs>
        <w:ind w:left="5040" w:hanging="360"/>
      </w:pPr>
      <w:rPr>
        <w:rFonts w:ascii="Times" w:hAnsi="Times" w:hint="default"/>
      </w:rPr>
    </w:lvl>
    <w:lvl w:ilvl="7" w:tplc="7D7C7032" w:tentative="1">
      <w:start w:val="1"/>
      <w:numFmt w:val="bullet"/>
      <w:lvlText w:val="•"/>
      <w:lvlJc w:val="left"/>
      <w:pPr>
        <w:tabs>
          <w:tab w:val="num" w:pos="5760"/>
        </w:tabs>
        <w:ind w:left="5760" w:hanging="360"/>
      </w:pPr>
      <w:rPr>
        <w:rFonts w:ascii="Times" w:hAnsi="Times" w:hint="default"/>
      </w:rPr>
    </w:lvl>
    <w:lvl w:ilvl="8" w:tplc="879260F0" w:tentative="1">
      <w:start w:val="1"/>
      <w:numFmt w:val="bullet"/>
      <w:lvlText w:val="•"/>
      <w:lvlJc w:val="left"/>
      <w:pPr>
        <w:tabs>
          <w:tab w:val="num" w:pos="6480"/>
        </w:tabs>
        <w:ind w:left="6480" w:hanging="360"/>
      </w:pPr>
      <w:rPr>
        <w:rFonts w:ascii="Times" w:hAnsi="Times" w:hint="default"/>
      </w:rPr>
    </w:lvl>
  </w:abstractNum>
  <w:abstractNum w:abstractNumId="26">
    <w:nsid w:val="397B6B4B"/>
    <w:multiLevelType w:val="hybridMultilevel"/>
    <w:tmpl w:val="F1061C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2626003"/>
    <w:multiLevelType w:val="hybridMultilevel"/>
    <w:tmpl w:val="332EDE2A"/>
    <w:lvl w:ilvl="0" w:tplc="60FC1900">
      <w:start w:val="2154"/>
      <w:numFmt w:val="bullet"/>
      <w:lvlText w:val="–"/>
      <w:lvlJc w:val="left"/>
      <w:pPr>
        <w:tabs>
          <w:tab w:val="num" w:pos="1080"/>
        </w:tabs>
        <w:ind w:left="1080" w:hanging="360"/>
      </w:pPr>
      <w:rPr>
        <w:rFonts w:ascii="Times" w:hAnsi="Times" w:hint="default"/>
      </w:rPr>
    </w:lvl>
    <w:lvl w:ilvl="1" w:tplc="60FC1900">
      <w:start w:val="2154"/>
      <w:numFmt w:val="bullet"/>
      <w:lvlText w:val="–"/>
      <w:lvlJc w:val="left"/>
      <w:pPr>
        <w:tabs>
          <w:tab w:val="num" w:pos="1800"/>
        </w:tabs>
        <w:ind w:left="1800" w:hanging="360"/>
      </w:pPr>
      <w:rPr>
        <w:rFonts w:ascii="Times" w:hAnsi="Times" w:hint="default"/>
      </w:rPr>
    </w:lvl>
    <w:lvl w:ilvl="2" w:tplc="27F2E750" w:tentative="1">
      <w:start w:val="1"/>
      <w:numFmt w:val="decimal"/>
      <w:lvlText w:val="%3."/>
      <w:lvlJc w:val="left"/>
      <w:pPr>
        <w:tabs>
          <w:tab w:val="num" w:pos="2520"/>
        </w:tabs>
        <w:ind w:left="2520" w:hanging="360"/>
      </w:pPr>
    </w:lvl>
    <w:lvl w:ilvl="3" w:tplc="9E8CD49A" w:tentative="1">
      <w:start w:val="1"/>
      <w:numFmt w:val="decimal"/>
      <w:lvlText w:val="%4."/>
      <w:lvlJc w:val="left"/>
      <w:pPr>
        <w:tabs>
          <w:tab w:val="num" w:pos="3240"/>
        </w:tabs>
        <w:ind w:left="3240" w:hanging="360"/>
      </w:pPr>
    </w:lvl>
    <w:lvl w:ilvl="4" w:tplc="9692FEDE" w:tentative="1">
      <w:start w:val="1"/>
      <w:numFmt w:val="decimal"/>
      <w:lvlText w:val="%5."/>
      <w:lvlJc w:val="left"/>
      <w:pPr>
        <w:tabs>
          <w:tab w:val="num" w:pos="3960"/>
        </w:tabs>
        <w:ind w:left="3960" w:hanging="360"/>
      </w:pPr>
    </w:lvl>
    <w:lvl w:ilvl="5" w:tplc="55F4D6AC" w:tentative="1">
      <w:start w:val="1"/>
      <w:numFmt w:val="decimal"/>
      <w:lvlText w:val="%6."/>
      <w:lvlJc w:val="left"/>
      <w:pPr>
        <w:tabs>
          <w:tab w:val="num" w:pos="4680"/>
        </w:tabs>
        <w:ind w:left="4680" w:hanging="360"/>
      </w:pPr>
    </w:lvl>
    <w:lvl w:ilvl="6" w:tplc="23F6D8EC" w:tentative="1">
      <w:start w:val="1"/>
      <w:numFmt w:val="decimal"/>
      <w:lvlText w:val="%7."/>
      <w:lvlJc w:val="left"/>
      <w:pPr>
        <w:tabs>
          <w:tab w:val="num" w:pos="5400"/>
        </w:tabs>
        <w:ind w:left="5400" w:hanging="360"/>
      </w:pPr>
    </w:lvl>
    <w:lvl w:ilvl="7" w:tplc="8D5C8D80" w:tentative="1">
      <w:start w:val="1"/>
      <w:numFmt w:val="decimal"/>
      <w:lvlText w:val="%8."/>
      <w:lvlJc w:val="left"/>
      <w:pPr>
        <w:tabs>
          <w:tab w:val="num" w:pos="6120"/>
        </w:tabs>
        <w:ind w:left="6120" w:hanging="360"/>
      </w:pPr>
    </w:lvl>
    <w:lvl w:ilvl="8" w:tplc="148C8AE6" w:tentative="1">
      <w:start w:val="1"/>
      <w:numFmt w:val="decimal"/>
      <w:lvlText w:val="%9."/>
      <w:lvlJc w:val="left"/>
      <w:pPr>
        <w:tabs>
          <w:tab w:val="num" w:pos="6840"/>
        </w:tabs>
        <w:ind w:left="6840" w:hanging="360"/>
      </w:pPr>
    </w:lvl>
  </w:abstractNum>
  <w:abstractNum w:abstractNumId="28">
    <w:nsid w:val="426A0E85"/>
    <w:multiLevelType w:val="hybridMultilevel"/>
    <w:tmpl w:val="75A22C2A"/>
    <w:lvl w:ilvl="0" w:tplc="60FC1900">
      <w:start w:val="2154"/>
      <w:numFmt w:val="bullet"/>
      <w:lvlText w:val="–"/>
      <w:lvlJc w:val="left"/>
      <w:pPr>
        <w:ind w:left="1080" w:hanging="360"/>
      </w:pPr>
      <w:rPr>
        <w:rFonts w:ascii="Times" w:hAnsi="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3F724B8"/>
    <w:multiLevelType w:val="hybridMultilevel"/>
    <w:tmpl w:val="E52C679A"/>
    <w:lvl w:ilvl="0" w:tplc="60FC1900">
      <w:start w:val="2154"/>
      <w:numFmt w:val="bullet"/>
      <w:lvlText w:val="–"/>
      <w:lvlJc w:val="left"/>
      <w:pPr>
        <w:ind w:left="1080" w:hanging="360"/>
      </w:pPr>
      <w:rPr>
        <w:rFonts w:ascii="Times" w:hAnsi="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5D53546"/>
    <w:multiLevelType w:val="hybridMultilevel"/>
    <w:tmpl w:val="E6A6F878"/>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5FD3338"/>
    <w:multiLevelType w:val="hybridMultilevel"/>
    <w:tmpl w:val="6F48885C"/>
    <w:lvl w:ilvl="0" w:tplc="60FC1900">
      <w:start w:val="2154"/>
      <w:numFmt w:val="bullet"/>
      <w:lvlText w:val="–"/>
      <w:lvlJc w:val="left"/>
      <w:pPr>
        <w:tabs>
          <w:tab w:val="num" w:pos="1080"/>
        </w:tabs>
        <w:ind w:left="1080" w:hanging="360"/>
      </w:pPr>
      <w:rPr>
        <w:rFonts w:ascii="Times" w:hAnsi="Times" w:hint="default"/>
      </w:rPr>
    </w:lvl>
    <w:lvl w:ilvl="1" w:tplc="60FC1900">
      <w:start w:val="2154"/>
      <w:numFmt w:val="bullet"/>
      <w:lvlText w:val="–"/>
      <w:lvlJc w:val="left"/>
      <w:pPr>
        <w:tabs>
          <w:tab w:val="num" w:pos="1800"/>
        </w:tabs>
        <w:ind w:left="1800" w:hanging="360"/>
      </w:pPr>
      <w:rPr>
        <w:rFonts w:ascii="Times" w:hAnsi="Times" w:hint="default"/>
      </w:rPr>
    </w:lvl>
    <w:lvl w:ilvl="2" w:tplc="6EC29B7E" w:tentative="1">
      <w:start w:val="1"/>
      <w:numFmt w:val="bullet"/>
      <w:lvlText w:val="•"/>
      <w:lvlJc w:val="left"/>
      <w:pPr>
        <w:tabs>
          <w:tab w:val="num" w:pos="2520"/>
        </w:tabs>
        <w:ind w:left="2520" w:hanging="360"/>
      </w:pPr>
      <w:rPr>
        <w:rFonts w:ascii="Times" w:hAnsi="Times" w:hint="default"/>
      </w:rPr>
    </w:lvl>
    <w:lvl w:ilvl="3" w:tplc="98BC0BDA" w:tentative="1">
      <w:start w:val="1"/>
      <w:numFmt w:val="bullet"/>
      <w:lvlText w:val="•"/>
      <w:lvlJc w:val="left"/>
      <w:pPr>
        <w:tabs>
          <w:tab w:val="num" w:pos="3240"/>
        </w:tabs>
        <w:ind w:left="3240" w:hanging="360"/>
      </w:pPr>
      <w:rPr>
        <w:rFonts w:ascii="Times" w:hAnsi="Times" w:hint="default"/>
      </w:rPr>
    </w:lvl>
    <w:lvl w:ilvl="4" w:tplc="10E6ACE0" w:tentative="1">
      <w:start w:val="1"/>
      <w:numFmt w:val="bullet"/>
      <w:lvlText w:val="•"/>
      <w:lvlJc w:val="left"/>
      <w:pPr>
        <w:tabs>
          <w:tab w:val="num" w:pos="3960"/>
        </w:tabs>
        <w:ind w:left="3960" w:hanging="360"/>
      </w:pPr>
      <w:rPr>
        <w:rFonts w:ascii="Times" w:hAnsi="Times" w:hint="default"/>
      </w:rPr>
    </w:lvl>
    <w:lvl w:ilvl="5" w:tplc="7DAE099A" w:tentative="1">
      <w:start w:val="1"/>
      <w:numFmt w:val="bullet"/>
      <w:lvlText w:val="•"/>
      <w:lvlJc w:val="left"/>
      <w:pPr>
        <w:tabs>
          <w:tab w:val="num" w:pos="4680"/>
        </w:tabs>
        <w:ind w:left="4680" w:hanging="360"/>
      </w:pPr>
      <w:rPr>
        <w:rFonts w:ascii="Times" w:hAnsi="Times" w:hint="default"/>
      </w:rPr>
    </w:lvl>
    <w:lvl w:ilvl="6" w:tplc="AA980802" w:tentative="1">
      <w:start w:val="1"/>
      <w:numFmt w:val="bullet"/>
      <w:lvlText w:val="•"/>
      <w:lvlJc w:val="left"/>
      <w:pPr>
        <w:tabs>
          <w:tab w:val="num" w:pos="5400"/>
        </w:tabs>
        <w:ind w:left="5400" w:hanging="360"/>
      </w:pPr>
      <w:rPr>
        <w:rFonts w:ascii="Times" w:hAnsi="Times" w:hint="default"/>
      </w:rPr>
    </w:lvl>
    <w:lvl w:ilvl="7" w:tplc="7D7C7032" w:tentative="1">
      <w:start w:val="1"/>
      <w:numFmt w:val="bullet"/>
      <w:lvlText w:val="•"/>
      <w:lvlJc w:val="left"/>
      <w:pPr>
        <w:tabs>
          <w:tab w:val="num" w:pos="6120"/>
        </w:tabs>
        <w:ind w:left="6120" w:hanging="360"/>
      </w:pPr>
      <w:rPr>
        <w:rFonts w:ascii="Times" w:hAnsi="Times" w:hint="default"/>
      </w:rPr>
    </w:lvl>
    <w:lvl w:ilvl="8" w:tplc="879260F0" w:tentative="1">
      <w:start w:val="1"/>
      <w:numFmt w:val="bullet"/>
      <w:lvlText w:val="•"/>
      <w:lvlJc w:val="left"/>
      <w:pPr>
        <w:tabs>
          <w:tab w:val="num" w:pos="6840"/>
        </w:tabs>
        <w:ind w:left="6840" w:hanging="360"/>
      </w:pPr>
      <w:rPr>
        <w:rFonts w:ascii="Times" w:hAnsi="Times" w:hint="default"/>
      </w:rPr>
    </w:lvl>
  </w:abstractNum>
  <w:abstractNum w:abstractNumId="32">
    <w:nsid w:val="46817AB4"/>
    <w:multiLevelType w:val="hybridMultilevel"/>
    <w:tmpl w:val="56E63270"/>
    <w:lvl w:ilvl="0" w:tplc="60FC1900">
      <w:start w:val="2154"/>
      <w:numFmt w:val="bullet"/>
      <w:lvlText w:val="–"/>
      <w:lvlJc w:val="left"/>
      <w:pPr>
        <w:ind w:left="1080" w:hanging="360"/>
      </w:pPr>
      <w:rPr>
        <w:rFonts w:ascii="Times" w:hAnsi="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8AD6501"/>
    <w:multiLevelType w:val="hybridMultilevel"/>
    <w:tmpl w:val="A8C2A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FA445A"/>
    <w:multiLevelType w:val="hybridMultilevel"/>
    <w:tmpl w:val="D540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1155AEE"/>
    <w:multiLevelType w:val="hybridMultilevel"/>
    <w:tmpl w:val="ABD0D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E41803"/>
    <w:multiLevelType w:val="hybridMultilevel"/>
    <w:tmpl w:val="D426467E"/>
    <w:lvl w:ilvl="0" w:tplc="60FC1900">
      <w:start w:val="2154"/>
      <w:numFmt w:val="bullet"/>
      <w:lvlText w:val="–"/>
      <w:lvlJc w:val="left"/>
      <w:pPr>
        <w:ind w:left="1080" w:hanging="360"/>
      </w:pPr>
      <w:rPr>
        <w:rFonts w:ascii="Times" w:hAnsi="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4CA12D6"/>
    <w:multiLevelType w:val="hybridMultilevel"/>
    <w:tmpl w:val="7E503D4C"/>
    <w:lvl w:ilvl="0" w:tplc="60FC1900">
      <w:start w:val="2154"/>
      <w:numFmt w:val="bullet"/>
      <w:lvlText w:val="–"/>
      <w:lvlJc w:val="left"/>
      <w:pPr>
        <w:ind w:left="1080" w:hanging="360"/>
      </w:pPr>
      <w:rPr>
        <w:rFonts w:ascii="Times" w:hAnsi="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7E53482"/>
    <w:multiLevelType w:val="hybridMultilevel"/>
    <w:tmpl w:val="534AC276"/>
    <w:lvl w:ilvl="0" w:tplc="60FC1900">
      <w:start w:val="2154"/>
      <w:numFmt w:val="bullet"/>
      <w:lvlText w:val="–"/>
      <w:lvlJc w:val="left"/>
      <w:pPr>
        <w:ind w:left="1080" w:hanging="360"/>
      </w:pPr>
      <w:rPr>
        <w:rFonts w:ascii="Times" w:hAnsi="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83E0F97"/>
    <w:multiLevelType w:val="hybridMultilevel"/>
    <w:tmpl w:val="8F76447C"/>
    <w:lvl w:ilvl="0" w:tplc="60FC1900">
      <w:start w:val="2154"/>
      <w:numFmt w:val="bullet"/>
      <w:lvlText w:val="–"/>
      <w:lvlJc w:val="left"/>
      <w:pPr>
        <w:ind w:left="1080" w:hanging="360"/>
      </w:pPr>
      <w:rPr>
        <w:rFonts w:ascii="Times" w:hAnsi="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C0B543C"/>
    <w:multiLevelType w:val="hybridMultilevel"/>
    <w:tmpl w:val="E0AE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2A7355"/>
    <w:multiLevelType w:val="hybridMultilevel"/>
    <w:tmpl w:val="10FC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280D0F"/>
    <w:multiLevelType w:val="hybridMultilevel"/>
    <w:tmpl w:val="440005E8"/>
    <w:lvl w:ilvl="0" w:tplc="60FC1900">
      <w:start w:val="2154"/>
      <w:numFmt w:val="bullet"/>
      <w:lvlText w:val="–"/>
      <w:lvlJc w:val="left"/>
      <w:pPr>
        <w:ind w:left="1080" w:hanging="360"/>
      </w:pPr>
      <w:rPr>
        <w:rFonts w:ascii="Times" w:hAnsi="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F8F3E62"/>
    <w:multiLevelType w:val="hybridMultilevel"/>
    <w:tmpl w:val="4FEA4742"/>
    <w:lvl w:ilvl="0" w:tplc="0409000F">
      <w:start w:val="1"/>
      <w:numFmt w:val="decimal"/>
      <w:lvlText w:val="%1."/>
      <w:lvlJc w:val="left"/>
      <w:pPr>
        <w:ind w:left="720" w:hanging="360"/>
      </w:pPr>
    </w:lvl>
    <w:lvl w:ilvl="1" w:tplc="60FC1900">
      <w:start w:val="2154"/>
      <w:numFmt w:val="bullet"/>
      <w:lvlText w:val="–"/>
      <w:lvlJc w:val="left"/>
      <w:pPr>
        <w:ind w:left="1440" w:hanging="360"/>
      </w:pPr>
      <w:rPr>
        <w:rFonts w:ascii="Times" w:hAnsi="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1B7D84"/>
    <w:multiLevelType w:val="hybridMultilevel"/>
    <w:tmpl w:val="F59CF7CE"/>
    <w:lvl w:ilvl="0" w:tplc="60FC1900">
      <w:start w:val="2154"/>
      <w:numFmt w:val="bullet"/>
      <w:lvlText w:val="–"/>
      <w:lvlJc w:val="left"/>
      <w:pPr>
        <w:ind w:left="1080" w:hanging="360"/>
      </w:pPr>
      <w:rPr>
        <w:rFonts w:ascii="Times" w:hAnsi="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8B37B2F"/>
    <w:multiLevelType w:val="hybridMultilevel"/>
    <w:tmpl w:val="1AD82CB0"/>
    <w:lvl w:ilvl="0" w:tplc="60FC1900">
      <w:start w:val="2154"/>
      <w:numFmt w:val="bullet"/>
      <w:lvlText w:val="–"/>
      <w:lvlJc w:val="left"/>
      <w:pPr>
        <w:tabs>
          <w:tab w:val="num" w:pos="1080"/>
        </w:tabs>
        <w:ind w:left="1080" w:hanging="360"/>
      </w:pPr>
      <w:rPr>
        <w:rFonts w:ascii="Times" w:hAnsi="Times" w:hint="default"/>
      </w:rPr>
    </w:lvl>
    <w:lvl w:ilvl="1" w:tplc="60FC1900">
      <w:start w:val="2154"/>
      <w:numFmt w:val="bullet"/>
      <w:lvlText w:val="–"/>
      <w:lvlJc w:val="left"/>
      <w:pPr>
        <w:tabs>
          <w:tab w:val="num" w:pos="1800"/>
        </w:tabs>
        <w:ind w:left="1800" w:hanging="360"/>
      </w:pPr>
      <w:rPr>
        <w:rFonts w:ascii="Times" w:hAnsi="Times" w:hint="default"/>
      </w:rPr>
    </w:lvl>
    <w:lvl w:ilvl="2" w:tplc="2B2A6A76" w:tentative="1">
      <w:start w:val="1"/>
      <w:numFmt w:val="decimal"/>
      <w:lvlText w:val="%3."/>
      <w:lvlJc w:val="left"/>
      <w:pPr>
        <w:tabs>
          <w:tab w:val="num" w:pos="2520"/>
        </w:tabs>
        <w:ind w:left="2520" w:hanging="360"/>
      </w:pPr>
    </w:lvl>
    <w:lvl w:ilvl="3" w:tplc="B57AA1B4" w:tentative="1">
      <w:start w:val="1"/>
      <w:numFmt w:val="decimal"/>
      <w:lvlText w:val="%4."/>
      <w:lvlJc w:val="left"/>
      <w:pPr>
        <w:tabs>
          <w:tab w:val="num" w:pos="3240"/>
        </w:tabs>
        <w:ind w:left="3240" w:hanging="360"/>
      </w:pPr>
    </w:lvl>
    <w:lvl w:ilvl="4" w:tplc="F934CB9C" w:tentative="1">
      <w:start w:val="1"/>
      <w:numFmt w:val="decimal"/>
      <w:lvlText w:val="%5."/>
      <w:lvlJc w:val="left"/>
      <w:pPr>
        <w:tabs>
          <w:tab w:val="num" w:pos="3960"/>
        </w:tabs>
        <w:ind w:left="3960" w:hanging="360"/>
      </w:pPr>
    </w:lvl>
    <w:lvl w:ilvl="5" w:tplc="A38C9C32" w:tentative="1">
      <w:start w:val="1"/>
      <w:numFmt w:val="decimal"/>
      <w:lvlText w:val="%6."/>
      <w:lvlJc w:val="left"/>
      <w:pPr>
        <w:tabs>
          <w:tab w:val="num" w:pos="4680"/>
        </w:tabs>
        <w:ind w:left="4680" w:hanging="360"/>
      </w:pPr>
    </w:lvl>
    <w:lvl w:ilvl="6" w:tplc="92786A04" w:tentative="1">
      <w:start w:val="1"/>
      <w:numFmt w:val="decimal"/>
      <w:lvlText w:val="%7."/>
      <w:lvlJc w:val="left"/>
      <w:pPr>
        <w:tabs>
          <w:tab w:val="num" w:pos="5400"/>
        </w:tabs>
        <w:ind w:left="5400" w:hanging="360"/>
      </w:pPr>
    </w:lvl>
    <w:lvl w:ilvl="7" w:tplc="7DA81E2E" w:tentative="1">
      <w:start w:val="1"/>
      <w:numFmt w:val="decimal"/>
      <w:lvlText w:val="%8."/>
      <w:lvlJc w:val="left"/>
      <w:pPr>
        <w:tabs>
          <w:tab w:val="num" w:pos="6120"/>
        </w:tabs>
        <w:ind w:left="6120" w:hanging="360"/>
      </w:pPr>
    </w:lvl>
    <w:lvl w:ilvl="8" w:tplc="28FA7C60" w:tentative="1">
      <w:start w:val="1"/>
      <w:numFmt w:val="decimal"/>
      <w:lvlText w:val="%9."/>
      <w:lvlJc w:val="left"/>
      <w:pPr>
        <w:tabs>
          <w:tab w:val="num" w:pos="6840"/>
        </w:tabs>
        <w:ind w:left="6840" w:hanging="360"/>
      </w:pPr>
    </w:lvl>
  </w:abstractNum>
  <w:abstractNum w:abstractNumId="46">
    <w:nsid w:val="6A3D73E8"/>
    <w:multiLevelType w:val="hybridMultilevel"/>
    <w:tmpl w:val="FB6C1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A8A7CF5"/>
    <w:multiLevelType w:val="hybridMultilevel"/>
    <w:tmpl w:val="BEF68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3E694E"/>
    <w:multiLevelType w:val="hybridMultilevel"/>
    <w:tmpl w:val="49A815BE"/>
    <w:lvl w:ilvl="0" w:tplc="0409000F">
      <w:start w:val="1"/>
      <w:numFmt w:val="decimal"/>
      <w:lvlText w:val="%1."/>
      <w:lvlJc w:val="left"/>
      <w:pPr>
        <w:tabs>
          <w:tab w:val="num" w:pos="720"/>
        </w:tabs>
        <w:ind w:left="720" w:hanging="360"/>
      </w:pPr>
      <w:rPr>
        <w:rFonts w:hint="default"/>
      </w:rPr>
    </w:lvl>
    <w:lvl w:ilvl="1" w:tplc="60FC1900">
      <w:start w:val="2154"/>
      <w:numFmt w:val="bullet"/>
      <w:lvlText w:val="–"/>
      <w:lvlJc w:val="left"/>
      <w:pPr>
        <w:tabs>
          <w:tab w:val="num" w:pos="1440"/>
        </w:tabs>
        <w:ind w:left="1440" w:hanging="360"/>
      </w:pPr>
      <w:rPr>
        <w:rFonts w:ascii="Times" w:hAnsi="Times" w:hint="default"/>
      </w:rPr>
    </w:lvl>
    <w:lvl w:ilvl="2" w:tplc="6BA414D6" w:tentative="1">
      <w:start w:val="1"/>
      <w:numFmt w:val="bullet"/>
      <w:lvlText w:val="•"/>
      <w:lvlJc w:val="left"/>
      <w:pPr>
        <w:tabs>
          <w:tab w:val="num" w:pos="2160"/>
        </w:tabs>
        <w:ind w:left="2160" w:hanging="360"/>
      </w:pPr>
      <w:rPr>
        <w:rFonts w:ascii="Times" w:hAnsi="Times" w:hint="default"/>
      </w:rPr>
    </w:lvl>
    <w:lvl w:ilvl="3" w:tplc="98102338" w:tentative="1">
      <w:start w:val="1"/>
      <w:numFmt w:val="bullet"/>
      <w:lvlText w:val="•"/>
      <w:lvlJc w:val="left"/>
      <w:pPr>
        <w:tabs>
          <w:tab w:val="num" w:pos="2880"/>
        </w:tabs>
        <w:ind w:left="2880" w:hanging="360"/>
      </w:pPr>
      <w:rPr>
        <w:rFonts w:ascii="Times" w:hAnsi="Times" w:hint="default"/>
      </w:rPr>
    </w:lvl>
    <w:lvl w:ilvl="4" w:tplc="945AA8FC" w:tentative="1">
      <w:start w:val="1"/>
      <w:numFmt w:val="bullet"/>
      <w:lvlText w:val="•"/>
      <w:lvlJc w:val="left"/>
      <w:pPr>
        <w:tabs>
          <w:tab w:val="num" w:pos="3600"/>
        </w:tabs>
        <w:ind w:left="3600" w:hanging="360"/>
      </w:pPr>
      <w:rPr>
        <w:rFonts w:ascii="Times" w:hAnsi="Times" w:hint="default"/>
      </w:rPr>
    </w:lvl>
    <w:lvl w:ilvl="5" w:tplc="6624CA6A" w:tentative="1">
      <w:start w:val="1"/>
      <w:numFmt w:val="bullet"/>
      <w:lvlText w:val="•"/>
      <w:lvlJc w:val="left"/>
      <w:pPr>
        <w:tabs>
          <w:tab w:val="num" w:pos="4320"/>
        </w:tabs>
        <w:ind w:left="4320" w:hanging="360"/>
      </w:pPr>
      <w:rPr>
        <w:rFonts w:ascii="Times" w:hAnsi="Times" w:hint="default"/>
      </w:rPr>
    </w:lvl>
    <w:lvl w:ilvl="6" w:tplc="E50A56B4" w:tentative="1">
      <w:start w:val="1"/>
      <w:numFmt w:val="bullet"/>
      <w:lvlText w:val="•"/>
      <w:lvlJc w:val="left"/>
      <w:pPr>
        <w:tabs>
          <w:tab w:val="num" w:pos="5040"/>
        </w:tabs>
        <w:ind w:left="5040" w:hanging="360"/>
      </w:pPr>
      <w:rPr>
        <w:rFonts w:ascii="Times" w:hAnsi="Times" w:hint="default"/>
      </w:rPr>
    </w:lvl>
    <w:lvl w:ilvl="7" w:tplc="9C46A9FC" w:tentative="1">
      <w:start w:val="1"/>
      <w:numFmt w:val="bullet"/>
      <w:lvlText w:val="•"/>
      <w:lvlJc w:val="left"/>
      <w:pPr>
        <w:tabs>
          <w:tab w:val="num" w:pos="5760"/>
        </w:tabs>
        <w:ind w:left="5760" w:hanging="360"/>
      </w:pPr>
      <w:rPr>
        <w:rFonts w:ascii="Times" w:hAnsi="Times" w:hint="default"/>
      </w:rPr>
    </w:lvl>
    <w:lvl w:ilvl="8" w:tplc="B9044EF0" w:tentative="1">
      <w:start w:val="1"/>
      <w:numFmt w:val="bullet"/>
      <w:lvlText w:val="•"/>
      <w:lvlJc w:val="left"/>
      <w:pPr>
        <w:tabs>
          <w:tab w:val="num" w:pos="6480"/>
        </w:tabs>
        <w:ind w:left="6480" w:hanging="360"/>
      </w:pPr>
      <w:rPr>
        <w:rFonts w:ascii="Times" w:hAnsi="Times" w:hint="default"/>
      </w:rPr>
    </w:lvl>
  </w:abstractNum>
  <w:abstractNum w:abstractNumId="49">
    <w:nsid w:val="6C747B2E"/>
    <w:multiLevelType w:val="hybridMultilevel"/>
    <w:tmpl w:val="D200CD1E"/>
    <w:lvl w:ilvl="0" w:tplc="60FC1900">
      <w:start w:val="2154"/>
      <w:numFmt w:val="bullet"/>
      <w:lvlText w:val="–"/>
      <w:lvlJc w:val="left"/>
      <w:pPr>
        <w:ind w:left="1080" w:hanging="360"/>
      </w:pPr>
      <w:rPr>
        <w:rFonts w:ascii="Times" w:hAnsi="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FB41BA7"/>
    <w:multiLevelType w:val="hybridMultilevel"/>
    <w:tmpl w:val="B6F6992C"/>
    <w:lvl w:ilvl="0" w:tplc="60FC1900">
      <w:start w:val="2154"/>
      <w:numFmt w:val="bullet"/>
      <w:lvlText w:val="–"/>
      <w:lvlJc w:val="left"/>
      <w:pPr>
        <w:tabs>
          <w:tab w:val="num" w:pos="1080"/>
        </w:tabs>
        <w:ind w:left="1080" w:hanging="360"/>
      </w:pPr>
      <w:rPr>
        <w:rFonts w:ascii="Times" w:hAnsi="Times" w:hint="default"/>
      </w:rPr>
    </w:lvl>
    <w:lvl w:ilvl="1" w:tplc="60FC1900">
      <w:start w:val="2154"/>
      <w:numFmt w:val="bullet"/>
      <w:lvlText w:val="–"/>
      <w:lvlJc w:val="left"/>
      <w:pPr>
        <w:tabs>
          <w:tab w:val="num" w:pos="1800"/>
        </w:tabs>
        <w:ind w:left="1800" w:hanging="360"/>
      </w:pPr>
      <w:rPr>
        <w:rFonts w:ascii="Times" w:hAnsi="Times" w:hint="default"/>
      </w:rPr>
    </w:lvl>
    <w:lvl w:ilvl="2" w:tplc="6BA414D6" w:tentative="1">
      <w:start w:val="1"/>
      <w:numFmt w:val="bullet"/>
      <w:lvlText w:val="•"/>
      <w:lvlJc w:val="left"/>
      <w:pPr>
        <w:tabs>
          <w:tab w:val="num" w:pos="2520"/>
        </w:tabs>
        <w:ind w:left="2520" w:hanging="360"/>
      </w:pPr>
      <w:rPr>
        <w:rFonts w:ascii="Times" w:hAnsi="Times" w:hint="default"/>
      </w:rPr>
    </w:lvl>
    <w:lvl w:ilvl="3" w:tplc="98102338" w:tentative="1">
      <w:start w:val="1"/>
      <w:numFmt w:val="bullet"/>
      <w:lvlText w:val="•"/>
      <w:lvlJc w:val="left"/>
      <w:pPr>
        <w:tabs>
          <w:tab w:val="num" w:pos="3240"/>
        </w:tabs>
        <w:ind w:left="3240" w:hanging="360"/>
      </w:pPr>
      <w:rPr>
        <w:rFonts w:ascii="Times" w:hAnsi="Times" w:hint="default"/>
      </w:rPr>
    </w:lvl>
    <w:lvl w:ilvl="4" w:tplc="945AA8FC" w:tentative="1">
      <w:start w:val="1"/>
      <w:numFmt w:val="bullet"/>
      <w:lvlText w:val="•"/>
      <w:lvlJc w:val="left"/>
      <w:pPr>
        <w:tabs>
          <w:tab w:val="num" w:pos="3960"/>
        </w:tabs>
        <w:ind w:left="3960" w:hanging="360"/>
      </w:pPr>
      <w:rPr>
        <w:rFonts w:ascii="Times" w:hAnsi="Times" w:hint="default"/>
      </w:rPr>
    </w:lvl>
    <w:lvl w:ilvl="5" w:tplc="6624CA6A" w:tentative="1">
      <w:start w:val="1"/>
      <w:numFmt w:val="bullet"/>
      <w:lvlText w:val="•"/>
      <w:lvlJc w:val="left"/>
      <w:pPr>
        <w:tabs>
          <w:tab w:val="num" w:pos="4680"/>
        </w:tabs>
        <w:ind w:left="4680" w:hanging="360"/>
      </w:pPr>
      <w:rPr>
        <w:rFonts w:ascii="Times" w:hAnsi="Times" w:hint="default"/>
      </w:rPr>
    </w:lvl>
    <w:lvl w:ilvl="6" w:tplc="E50A56B4" w:tentative="1">
      <w:start w:val="1"/>
      <w:numFmt w:val="bullet"/>
      <w:lvlText w:val="•"/>
      <w:lvlJc w:val="left"/>
      <w:pPr>
        <w:tabs>
          <w:tab w:val="num" w:pos="5400"/>
        </w:tabs>
        <w:ind w:left="5400" w:hanging="360"/>
      </w:pPr>
      <w:rPr>
        <w:rFonts w:ascii="Times" w:hAnsi="Times" w:hint="default"/>
      </w:rPr>
    </w:lvl>
    <w:lvl w:ilvl="7" w:tplc="9C46A9FC" w:tentative="1">
      <w:start w:val="1"/>
      <w:numFmt w:val="bullet"/>
      <w:lvlText w:val="•"/>
      <w:lvlJc w:val="left"/>
      <w:pPr>
        <w:tabs>
          <w:tab w:val="num" w:pos="6120"/>
        </w:tabs>
        <w:ind w:left="6120" w:hanging="360"/>
      </w:pPr>
      <w:rPr>
        <w:rFonts w:ascii="Times" w:hAnsi="Times" w:hint="default"/>
      </w:rPr>
    </w:lvl>
    <w:lvl w:ilvl="8" w:tplc="B9044EF0" w:tentative="1">
      <w:start w:val="1"/>
      <w:numFmt w:val="bullet"/>
      <w:lvlText w:val="•"/>
      <w:lvlJc w:val="left"/>
      <w:pPr>
        <w:tabs>
          <w:tab w:val="num" w:pos="6840"/>
        </w:tabs>
        <w:ind w:left="6840" w:hanging="360"/>
      </w:pPr>
      <w:rPr>
        <w:rFonts w:ascii="Times" w:hAnsi="Times" w:hint="default"/>
      </w:rPr>
    </w:lvl>
  </w:abstractNum>
  <w:abstractNum w:abstractNumId="51">
    <w:nsid w:val="6FEF6B6F"/>
    <w:multiLevelType w:val="hybridMultilevel"/>
    <w:tmpl w:val="BA9EF324"/>
    <w:lvl w:ilvl="0" w:tplc="60FC1900">
      <w:start w:val="2154"/>
      <w:numFmt w:val="bullet"/>
      <w:lvlText w:val="–"/>
      <w:lvlJc w:val="left"/>
      <w:pPr>
        <w:ind w:left="1080" w:hanging="360"/>
      </w:pPr>
      <w:rPr>
        <w:rFonts w:ascii="Times" w:hAnsi="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54932B0"/>
    <w:multiLevelType w:val="hybridMultilevel"/>
    <w:tmpl w:val="3920C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6A7381F"/>
    <w:multiLevelType w:val="hybridMultilevel"/>
    <w:tmpl w:val="8A5C7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0E1EB7"/>
    <w:multiLevelType w:val="hybridMultilevel"/>
    <w:tmpl w:val="1E76F8F0"/>
    <w:lvl w:ilvl="0" w:tplc="60FC1900">
      <w:start w:val="2154"/>
      <w:numFmt w:val="bullet"/>
      <w:lvlText w:val="–"/>
      <w:lvlJc w:val="left"/>
      <w:pPr>
        <w:ind w:left="1440" w:hanging="360"/>
      </w:pPr>
      <w:rPr>
        <w:rFonts w:ascii="Times" w:hAnsi="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7A01618"/>
    <w:multiLevelType w:val="hybridMultilevel"/>
    <w:tmpl w:val="716A5286"/>
    <w:lvl w:ilvl="0" w:tplc="60FC1900">
      <w:start w:val="2154"/>
      <w:numFmt w:val="bullet"/>
      <w:lvlText w:val="–"/>
      <w:lvlJc w:val="left"/>
      <w:pPr>
        <w:ind w:left="1080" w:hanging="360"/>
      </w:pPr>
      <w:rPr>
        <w:rFonts w:ascii="Times" w:hAnsi="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84A00D1"/>
    <w:multiLevelType w:val="hybridMultilevel"/>
    <w:tmpl w:val="0472C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9616102"/>
    <w:multiLevelType w:val="hybridMultilevel"/>
    <w:tmpl w:val="C2548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AC05CC1"/>
    <w:multiLevelType w:val="hybridMultilevel"/>
    <w:tmpl w:val="A2BCA9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B6C2557"/>
    <w:multiLevelType w:val="hybridMultilevel"/>
    <w:tmpl w:val="45A0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8B245B"/>
    <w:multiLevelType w:val="hybridMultilevel"/>
    <w:tmpl w:val="D5909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F0F324F"/>
    <w:multiLevelType w:val="hybridMultilevel"/>
    <w:tmpl w:val="40B27A7E"/>
    <w:lvl w:ilvl="0" w:tplc="04090001">
      <w:start w:val="1"/>
      <w:numFmt w:val="bullet"/>
      <w:lvlText w:val=""/>
      <w:lvlJc w:val="left"/>
      <w:pPr>
        <w:tabs>
          <w:tab w:val="num" w:pos="360"/>
        </w:tabs>
        <w:ind w:left="360" w:hanging="360"/>
      </w:pPr>
      <w:rPr>
        <w:rFonts w:ascii="Symbol" w:hAnsi="Symbol" w:hint="default"/>
      </w:rPr>
    </w:lvl>
    <w:lvl w:ilvl="1" w:tplc="60FC1900">
      <w:start w:val="2154"/>
      <w:numFmt w:val="bullet"/>
      <w:lvlText w:val="–"/>
      <w:lvlJc w:val="left"/>
      <w:pPr>
        <w:tabs>
          <w:tab w:val="num" w:pos="1080"/>
        </w:tabs>
        <w:ind w:left="1080" w:hanging="360"/>
      </w:pPr>
      <w:rPr>
        <w:rFonts w:ascii="Times" w:hAnsi="Times" w:hint="default"/>
      </w:rPr>
    </w:lvl>
    <w:lvl w:ilvl="2" w:tplc="6BA414D6" w:tentative="1">
      <w:start w:val="1"/>
      <w:numFmt w:val="bullet"/>
      <w:lvlText w:val="•"/>
      <w:lvlJc w:val="left"/>
      <w:pPr>
        <w:tabs>
          <w:tab w:val="num" w:pos="1800"/>
        </w:tabs>
        <w:ind w:left="1800" w:hanging="360"/>
      </w:pPr>
      <w:rPr>
        <w:rFonts w:ascii="Times" w:hAnsi="Times" w:hint="default"/>
      </w:rPr>
    </w:lvl>
    <w:lvl w:ilvl="3" w:tplc="98102338" w:tentative="1">
      <w:start w:val="1"/>
      <w:numFmt w:val="bullet"/>
      <w:lvlText w:val="•"/>
      <w:lvlJc w:val="left"/>
      <w:pPr>
        <w:tabs>
          <w:tab w:val="num" w:pos="2520"/>
        </w:tabs>
        <w:ind w:left="2520" w:hanging="360"/>
      </w:pPr>
      <w:rPr>
        <w:rFonts w:ascii="Times" w:hAnsi="Times" w:hint="default"/>
      </w:rPr>
    </w:lvl>
    <w:lvl w:ilvl="4" w:tplc="945AA8FC" w:tentative="1">
      <w:start w:val="1"/>
      <w:numFmt w:val="bullet"/>
      <w:lvlText w:val="•"/>
      <w:lvlJc w:val="left"/>
      <w:pPr>
        <w:tabs>
          <w:tab w:val="num" w:pos="3240"/>
        </w:tabs>
        <w:ind w:left="3240" w:hanging="360"/>
      </w:pPr>
      <w:rPr>
        <w:rFonts w:ascii="Times" w:hAnsi="Times" w:hint="default"/>
      </w:rPr>
    </w:lvl>
    <w:lvl w:ilvl="5" w:tplc="6624CA6A" w:tentative="1">
      <w:start w:val="1"/>
      <w:numFmt w:val="bullet"/>
      <w:lvlText w:val="•"/>
      <w:lvlJc w:val="left"/>
      <w:pPr>
        <w:tabs>
          <w:tab w:val="num" w:pos="3960"/>
        </w:tabs>
        <w:ind w:left="3960" w:hanging="360"/>
      </w:pPr>
      <w:rPr>
        <w:rFonts w:ascii="Times" w:hAnsi="Times" w:hint="default"/>
      </w:rPr>
    </w:lvl>
    <w:lvl w:ilvl="6" w:tplc="E50A56B4" w:tentative="1">
      <w:start w:val="1"/>
      <w:numFmt w:val="bullet"/>
      <w:lvlText w:val="•"/>
      <w:lvlJc w:val="left"/>
      <w:pPr>
        <w:tabs>
          <w:tab w:val="num" w:pos="4680"/>
        </w:tabs>
        <w:ind w:left="4680" w:hanging="360"/>
      </w:pPr>
      <w:rPr>
        <w:rFonts w:ascii="Times" w:hAnsi="Times" w:hint="default"/>
      </w:rPr>
    </w:lvl>
    <w:lvl w:ilvl="7" w:tplc="9C46A9FC" w:tentative="1">
      <w:start w:val="1"/>
      <w:numFmt w:val="bullet"/>
      <w:lvlText w:val="•"/>
      <w:lvlJc w:val="left"/>
      <w:pPr>
        <w:tabs>
          <w:tab w:val="num" w:pos="5400"/>
        </w:tabs>
        <w:ind w:left="5400" w:hanging="360"/>
      </w:pPr>
      <w:rPr>
        <w:rFonts w:ascii="Times" w:hAnsi="Times" w:hint="default"/>
      </w:rPr>
    </w:lvl>
    <w:lvl w:ilvl="8" w:tplc="B9044EF0" w:tentative="1">
      <w:start w:val="1"/>
      <w:numFmt w:val="bullet"/>
      <w:lvlText w:val="•"/>
      <w:lvlJc w:val="left"/>
      <w:pPr>
        <w:tabs>
          <w:tab w:val="num" w:pos="6120"/>
        </w:tabs>
        <w:ind w:left="6120" w:hanging="360"/>
      </w:pPr>
      <w:rPr>
        <w:rFonts w:ascii="Times" w:hAnsi="Times" w:hint="default"/>
      </w:rPr>
    </w:lvl>
  </w:abstractNum>
  <w:num w:numId="1">
    <w:abstractNumId w:val="50"/>
  </w:num>
  <w:num w:numId="2">
    <w:abstractNumId w:val="25"/>
  </w:num>
  <w:num w:numId="3">
    <w:abstractNumId w:val="23"/>
  </w:num>
  <w:num w:numId="4">
    <w:abstractNumId w:val="48"/>
  </w:num>
  <w:num w:numId="5">
    <w:abstractNumId w:val="21"/>
  </w:num>
  <w:num w:numId="6">
    <w:abstractNumId w:val="16"/>
  </w:num>
  <w:num w:numId="7">
    <w:abstractNumId w:val="17"/>
  </w:num>
  <w:num w:numId="8">
    <w:abstractNumId w:val="0"/>
  </w:num>
  <w:num w:numId="9">
    <w:abstractNumId w:val="41"/>
  </w:num>
  <w:num w:numId="10">
    <w:abstractNumId w:val="38"/>
  </w:num>
  <w:num w:numId="11">
    <w:abstractNumId w:val="7"/>
  </w:num>
  <w:num w:numId="12">
    <w:abstractNumId w:val="34"/>
  </w:num>
  <w:num w:numId="13">
    <w:abstractNumId w:val="31"/>
  </w:num>
  <w:num w:numId="14">
    <w:abstractNumId w:val="46"/>
  </w:num>
  <w:num w:numId="15">
    <w:abstractNumId w:val="47"/>
  </w:num>
  <w:num w:numId="16">
    <w:abstractNumId w:val="6"/>
  </w:num>
  <w:num w:numId="17">
    <w:abstractNumId w:val="14"/>
  </w:num>
  <w:num w:numId="18">
    <w:abstractNumId w:val="35"/>
  </w:num>
  <w:num w:numId="19">
    <w:abstractNumId w:val="45"/>
  </w:num>
  <w:num w:numId="20">
    <w:abstractNumId w:val="27"/>
  </w:num>
  <w:num w:numId="21">
    <w:abstractNumId w:val="2"/>
  </w:num>
  <w:num w:numId="22">
    <w:abstractNumId w:val="20"/>
  </w:num>
  <w:num w:numId="23">
    <w:abstractNumId w:val="33"/>
  </w:num>
  <w:num w:numId="24">
    <w:abstractNumId w:val="5"/>
  </w:num>
  <w:num w:numId="25">
    <w:abstractNumId w:val="26"/>
  </w:num>
  <w:num w:numId="26">
    <w:abstractNumId w:val="56"/>
  </w:num>
  <w:num w:numId="27">
    <w:abstractNumId w:val="36"/>
  </w:num>
  <w:num w:numId="28">
    <w:abstractNumId w:val="11"/>
  </w:num>
  <w:num w:numId="29">
    <w:abstractNumId w:val="30"/>
  </w:num>
  <w:num w:numId="30">
    <w:abstractNumId w:val="57"/>
  </w:num>
  <w:num w:numId="31">
    <w:abstractNumId w:val="59"/>
  </w:num>
  <w:num w:numId="32">
    <w:abstractNumId w:val="19"/>
  </w:num>
  <w:num w:numId="33">
    <w:abstractNumId w:val="61"/>
  </w:num>
  <w:num w:numId="34">
    <w:abstractNumId w:val="24"/>
  </w:num>
  <w:num w:numId="35">
    <w:abstractNumId w:val="8"/>
  </w:num>
  <w:num w:numId="36">
    <w:abstractNumId w:val="1"/>
  </w:num>
  <w:num w:numId="37">
    <w:abstractNumId w:val="28"/>
  </w:num>
  <w:num w:numId="38">
    <w:abstractNumId w:val="15"/>
  </w:num>
  <w:num w:numId="39">
    <w:abstractNumId w:val="13"/>
  </w:num>
  <w:num w:numId="40">
    <w:abstractNumId w:val="60"/>
  </w:num>
  <w:num w:numId="41">
    <w:abstractNumId w:val="49"/>
  </w:num>
  <w:num w:numId="42">
    <w:abstractNumId w:val="44"/>
  </w:num>
  <w:num w:numId="43">
    <w:abstractNumId w:val="29"/>
  </w:num>
  <w:num w:numId="44">
    <w:abstractNumId w:val="9"/>
  </w:num>
  <w:num w:numId="45">
    <w:abstractNumId w:val="54"/>
  </w:num>
  <w:num w:numId="46">
    <w:abstractNumId w:val="58"/>
  </w:num>
  <w:num w:numId="47">
    <w:abstractNumId w:val="42"/>
  </w:num>
  <w:num w:numId="48">
    <w:abstractNumId w:val="3"/>
  </w:num>
  <w:num w:numId="49">
    <w:abstractNumId w:val="10"/>
  </w:num>
  <w:num w:numId="50">
    <w:abstractNumId w:val="18"/>
  </w:num>
  <w:num w:numId="51">
    <w:abstractNumId w:val="53"/>
  </w:num>
  <w:num w:numId="52">
    <w:abstractNumId w:val="4"/>
  </w:num>
  <w:num w:numId="53">
    <w:abstractNumId w:val="37"/>
  </w:num>
  <w:num w:numId="54">
    <w:abstractNumId w:val="51"/>
  </w:num>
  <w:num w:numId="55">
    <w:abstractNumId w:val="40"/>
  </w:num>
  <w:num w:numId="56">
    <w:abstractNumId w:val="39"/>
  </w:num>
  <w:num w:numId="57">
    <w:abstractNumId w:val="22"/>
  </w:num>
  <w:num w:numId="58">
    <w:abstractNumId w:val="52"/>
  </w:num>
  <w:num w:numId="59">
    <w:abstractNumId w:val="12"/>
  </w:num>
  <w:num w:numId="60">
    <w:abstractNumId w:val="32"/>
  </w:num>
  <w:num w:numId="61">
    <w:abstractNumId w:val="43"/>
  </w:num>
  <w:num w:numId="62">
    <w:abstractNumId w:val="5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C32BE"/>
    <w:rsid w:val="000C32BE"/>
    <w:rsid w:val="0012748D"/>
    <w:rsid w:val="002C1E9A"/>
    <w:rsid w:val="003A259A"/>
    <w:rsid w:val="003E4419"/>
    <w:rsid w:val="004D059D"/>
    <w:rsid w:val="00523B0C"/>
    <w:rsid w:val="00595C12"/>
    <w:rsid w:val="005A3A7A"/>
    <w:rsid w:val="007B215C"/>
    <w:rsid w:val="008134A5"/>
    <w:rsid w:val="00955768"/>
    <w:rsid w:val="00A669D5"/>
    <w:rsid w:val="00A86868"/>
    <w:rsid w:val="00D45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2BE"/>
    <w:pPr>
      <w:ind w:left="720"/>
      <w:contextualSpacing/>
    </w:pPr>
  </w:style>
  <w:style w:type="paragraph" w:styleId="NormalWeb">
    <w:name w:val="Normal (Web)"/>
    <w:basedOn w:val="Normal"/>
    <w:uiPriority w:val="99"/>
    <w:unhideWhenUsed/>
    <w:rsid w:val="003E44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49962">
      <w:bodyDiv w:val="1"/>
      <w:marLeft w:val="0"/>
      <w:marRight w:val="0"/>
      <w:marTop w:val="0"/>
      <w:marBottom w:val="0"/>
      <w:divBdr>
        <w:top w:val="none" w:sz="0" w:space="0" w:color="auto"/>
        <w:left w:val="none" w:sz="0" w:space="0" w:color="auto"/>
        <w:bottom w:val="none" w:sz="0" w:space="0" w:color="auto"/>
        <w:right w:val="none" w:sz="0" w:space="0" w:color="auto"/>
      </w:divBdr>
      <w:divsChild>
        <w:div w:id="631791251">
          <w:marLeft w:val="360"/>
          <w:marRight w:val="0"/>
          <w:marTop w:val="216"/>
          <w:marBottom w:val="0"/>
          <w:divBdr>
            <w:top w:val="none" w:sz="0" w:space="0" w:color="auto"/>
            <w:left w:val="none" w:sz="0" w:space="0" w:color="auto"/>
            <w:bottom w:val="none" w:sz="0" w:space="0" w:color="auto"/>
            <w:right w:val="none" w:sz="0" w:space="0" w:color="auto"/>
          </w:divBdr>
        </w:div>
        <w:div w:id="1673947727">
          <w:marLeft w:val="360"/>
          <w:marRight w:val="0"/>
          <w:marTop w:val="216"/>
          <w:marBottom w:val="0"/>
          <w:divBdr>
            <w:top w:val="none" w:sz="0" w:space="0" w:color="auto"/>
            <w:left w:val="none" w:sz="0" w:space="0" w:color="auto"/>
            <w:bottom w:val="none" w:sz="0" w:space="0" w:color="auto"/>
            <w:right w:val="none" w:sz="0" w:space="0" w:color="auto"/>
          </w:divBdr>
        </w:div>
        <w:div w:id="1946575815">
          <w:marLeft w:val="360"/>
          <w:marRight w:val="0"/>
          <w:marTop w:val="130"/>
          <w:marBottom w:val="0"/>
          <w:divBdr>
            <w:top w:val="none" w:sz="0" w:space="0" w:color="auto"/>
            <w:left w:val="none" w:sz="0" w:space="0" w:color="auto"/>
            <w:bottom w:val="none" w:sz="0" w:space="0" w:color="auto"/>
            <w:right w:val="none" w:sz="0" w:space="0" w:color="auto"/>
          </w:divBdr>
        </w:div>
      </w:divsChild>
    </w:div>
    <w:div w:id="35542822">
      <w:bodyDiv w:val="1"/>
      <w:marLeft w:val="0"/>
      <w:marRight w:val="0"/>
      <w:marTop w:val="0"/>
      <w:marBottom w:val="0"/>
      <w:divBdr>
        <w:top w:val="none" w:sz="0" w:space="0" w:color="auto"/>
        <w:left w:val="none" w:sz="0" w:space="0" w:color="auto"/>
        <w:bottom w:val="none" w:sz="0" w:space="0" w:color="auto"/>
        <w:right w:val="none" w:sz="0" w:space="0" w:color="auto"/>
      </w:divBdr>
      <w:divsChild>
        <w:div w:id="1488550946">
          <w:marLeft w:val="547"/>
          <w:marRight w:val="0"/>
          <w:marTop w:val="0"/>
          <w:marBottom w:val="0"/>
          <w:divBdr>
            <w:top w:val="none" w:sz="0" w:space="0" w:color="auto"/>
            <w:left w:val="none" w:sz="0" w:space="0" w:color="auto"/>
            <w:bottom w:val="none" w:sz="0" w:space="0" w:color="auto"/>
            <w:right w:val="none" w:sz="0" w:space="0" w:color="auto"/>
          </w:divBdr>
        </w:div>
        <w:div w:id="1242983888">
          <w:marLeft w:val="547"/>
          <w:marRight w:val="0"/>
          <w:marTop w:val="0"/>
          <w:marBottom w:val="0"/>
          <w:divBdr>
            <w:top w:val="none" w:sz="0" w:space="0" w:color="auto"/>
            <w:left w:val="none" w:sz="0" w:space="0" w:color="auto"/>
            <w:bottom w:val="none" w:sz="0" w:space="0" w:color="auto"/>
            <w:right w:val="none" w:sz="0" w:space="0" w:color="auto"/>
          </w:divBdr>
        </w:div>
        <w:div w:id="1675953372">
          <w:marLeft w:val="547"/>
          <w:marRight w:val="0"/>
          <w:marTop w:val="0"/>
          <w:marBottom w:val="0"/>
          <w:divBdr>
            <w:top w:val="none" w:sz="0" w:space="0" w:color="auto"/>
            <w:left w:val="none" w:sz="0" w:space="0" w:color="auto"/>
            <w:bottom w:val="none" w:sz="0" w:space="0" w:color="auto"/>
            <w:right w:val="none" w:sz="0" w:space="0" w:color="auto"/>
          </w:divBdr>
        </w:div>
        <w:div w:id="1804032215">
          <w:marLeft w:val="547"/>
          <w:marRight w:val="0"/>
          <w:marTop w:val="0"/>
          <w:marBottom w:val="0"/>
          <w:divBdr>
            <w:top w:val="none" w:sz="0" w:space="0" w:color="auto"/>
            <w:left w:val="none" w:sz="0" w:space="0" w:color="auto"/>
            <w:bottom w:val="none" w:sz="0" w:space="0" w:color="auto"/>
            <w:right w:val="none" w:sz="0" w:space="0" w:color="auto"/>
          </w:divBdr>
        </w:div>
        <w:div w:id="1565096335">
          <w:marLeft w:val="1267"/>
          <w:marRight w:val="0"/>
          <w:marTop w:val="0"/>
          <w:marBottom w:val="0"/>
          <w:divBdr>
            <w:top w:val="none" w:sz="0" w:space="0" w:color="auto"/>
            <w:left w:val="none" w:sz="0" w:space="0" w:color="auto"/>
            <w:bottom w:val="none" w:sz="0" w:space="0" w:color="auto"/>
            <w:right w:val="none" w:sz="0" w:space="0" w:color="auto"/>
          </w:divBdr>
        </w:div>
        <w:div w:id="788668673">
          <w:marLeft w:val="1166"/>
          <w:marRight w:val="0"/>
          <w:marTop w:val="0"/>
          <w:marBottom w:val="0"/>
          <w:divBdr>
            <w:top w:val="none" w:sz="0" w:space="0" w:color="auto"/>
            <w:left w:val="none" w:sz="0" w:space="0" w:color="auto"/>
            <w:bottom w:val="none" w:sz="0" w:space="0" w:color="auto"/>
            <w:right w:val="none" w:sz="0" w:space="0" w:color="auto"/>
          </w:divBdr>
        </w:div>
        <w:div w:id="762922827">
          <w:marLeft w:val="1166"/>
          <w:marRight w:val="0"/>
          <w:marTop w:val="0"/>
          <w:marBottom w:val="0"/>
          <w:divBdr>
            <w:top w:val="none" w:sz="0" w:space="0" w:color="auto"/>
            <w:left w:val="none" w:sz="0" w:space="0" w:color="auto"/>
            <w:bottom w:val="none" w:sz="0" w:space="0" w:color="auto"/>
            <w:right w:val="none" w:sz="0" w:space="0" w:color="auto"/>
          </w:divBdr>
        </w:div>
        <w:div w:id="696541916">
          <w:marLeft w:val="1166"/>
          <w:marRight w:val="0"/>
          <w:marTop w:val="0"/>
          <w:marBottom w:val="0"/>
          <w:divBdr>
            <w:top w:val="none" w:sz="0" w:space="0" w:color="auto"/>
            <w:left w:val="none" w:sz="0" w:space="0" w:color="auto"/>
            <w:bottom w:val="none" w:sz="0" w:space="0" w:color="auto"/>
            <w:right w:val="none" w:sz="0" w:space="0" w:color="auto"/>
          </w:divBdr>
        </w:div>
        <w:div w:id="1073115177">
          <w:marLeft w:val="1166"/>
          <w:marRight w:val="0"/>
          <w:marTop w:val="0"/>
          <w:marBottom w:val="0"/>
          <w:divBdr>
            <w:top w:val="none" w:sz="0" w:space="0" w:color="auto"/>
            <w:left w:val="none" w:sz="0" w:space="0" w:color="auto"/>
            <w:bottom w:val="none" w:sz="0" w:space="0" w:color="auto"/>
            <w:right w:val="none" w:sz="0" w:space="0" w:color="auto"/>
          </w:divBdr>
        </w:div>
        <w:div w:id="146094500">
          <w:marLeft w:val="1267"/>
          <w:marRight w:val="0"/>
          <w:marTop w:val="168"/>
          <w:marBottom w:val="0"/>
          <w:divBdr>
            <w:top w:val="none" w:sz="0" w:space="0" w:color="auto"/>
            <w:left w:val="none" w:sz="0" w:space="0" w:color="auto"/>
            <w:bottom w:val="none" w:sz="0" w:space="0" w:color="auto"/>
            <w:right w:val="none" w:sz="0" w:space="0" w:color="auto"/>
          </w:divBdr>
        </w:div>
        <w:div w:id="1845508952">
          <w:marLeft w:val="1267"/>
          <w:marRight w:val="0"/>
          <w:marTop w:val="168"/>
          <w:marBottom w:val="0"/>
          <w:divBdr>
            <w:top w:val="none" w:sz="0" w:space="0" w:color="auto"/>
            <w:left w:val="none" w:sz="0" w:space="0" w:color="auto"/>
            <w:bottom w:val="none" w:sz="0" w:space="0" w:color="auto"/>
            <w:right w:val="none" w:sz="0" w:space="0" w:color="auto"/>
          </w:divBdr>
        </w:div>
        <w:div w:id="1258101666">
          <w:marLeft w:val="1267"/>
          <w:marRight w:val="0"/>
          <w:marTop w:val="168"/>
          <w:marBottom w:val="0"/>
          <w:divBdr>
            <w:top w:val="none" w:sz="0" w:space="0" w:color="auto"/>
            <w:left w:val="none" w:sz="0" w:space="0" w:color="auto"/>
            <w:bottom w:val="none" w:sz="0" w:space="0" w:color="auto"/>
            <w:right w:val="none" w:sz="0" w:space="0" w:color="auto"/>
          </w:divBdr>
        </w:div>
        <w:div w:id="511187270">
          <w:marLeft w:val="1267"/>
          <w:marRight w:val="0"/>
          <w:marTop w:val="168"/>
          <w:marBottom w:val="0"/>
          <w:divBdr>
            <w:top w:val="none" w:sz="0" w:space="0" w:color="auto"/>
            <w:left w:val="none" w:sz="0" w:space="0" w:color="auto"/>
            <w:bottom w:val="none" w:sz="0" w:space="0" w:color="auto"/>
            <w:right w:val="none" w:sz="0" w:space="0" w:color="auto"/>
          </w:divBdr>
        </w:div>
        <w:div w:id="793063127">
          <w:marLeft w:val="1267"/>
          <w:marRight w:val="0"/>
          <w:marTop w:val="168"/>
          <w:marBottom w:val="0"/>
          <w:divBdr>
            <w:top w:val="none" w:sz="0" w:space="0" w:color="auto"/>
            <w:left w:val="none" w:sz="0" w:space="0" w:color="auto"/>
            <w:bottom w:val="none" w:sz="0" w:space="0" w:color="auto"/>
            <w:right w:val="none" w:sz="0" w:space="0" w:color="auto"/>
          </w:divBdr>
        </w:div>
        <w:div w:id="2127195476">
          <w:marLeft w:val="1267"/>
          <w:marRight w:val="0"/>
          <w:marTop w:val="168"/>
          <w:marBottom w:val="0"/>
          <w:divBdr>
            <w:top w:val="none" w:sz="0" w:space="0" w:color="auto"/>
            <w:left w:val="none" w:sz="0" w:space="0" w:color="auto"/>
            <w:bottom w:val="none" w:sz="0" w:space="0" w:color="auto"/>
            <w:right w:val="none" w:sz="0" w:space="0" w:color="auto"/>
          </w:divBdr>
        </w:div>
        <w:div w:id="537596049">
          <w:marLeft w:val="1267"/>
          <w:marRight w:val="0"/>
          <w:marTop w:val="168"/>
          <w:marBottom w:val="0"/>
          <w:divBdr>
            <w:top w:val="none" w:sz="0" w:space="0" w:color="auto"/>
            <w:left w:val="none" w:sz="0" w:space="0" w:color="auto"/>
            <w:bottom w:val="none" w:sz="0" w:space="0" w:color="auto"/>
            <w:right w:val="none" w:sz="0" w:space="0" w:color="auto"/>
          </w:divBdr>
        </w:div>
        <w:div w:id="665943523">
          <w:marLeft w:val="1267"/>
          <w:marRight w:val="0"/>
          <w:marTop w:val="168"/>
          <w:marBottom w:val="0"/>
          <w:divBdr>
            <w:top w:val="none" w:sz="0" w:space="0" w:color="auto"/>
            <w:left w:val="none" w:sz="0" w:space="0" w:color="auto"/>
            <w:bottom w:val="none" w:sz="0" w:space="0" w:color="auto"/>
            <w:right w:val="none" w:sz="0" w:space="0" w:color="auto"/>
          </w:divBdr>
        </w:div>
        <w:div w:id="357512917">
          <w:marLeft w:val="1267"/>
          <w:marRight w:val="0"/>
          <w:marTop w:val="168"/>
          <w:marBottom w:val="0"/>
          <w:divBdr>
            <w:top w:val="none" w:sz="0" w:space="0" w:color="auto"/>
            <w:left w:val="none" w:sz="0" w:space="0" w:color="auto"/>
            <w:bottom w:val="none" w:sz="0" w:space="0" w:color="auto"/>
            <w:right w:val="none" w:sz="0" w:space="0" w:color="auto"/>
          </w:divBdr>
        </w:div>
        <w:div w:id="759065731">
          <w:marLeft w:val="1267"/>
          <w:marRight w:val="0"/>
          <w:marTop w:val="168"/>
          <w:marBottom w:val="0"/>
          <w:divBdr>
            <w:top w:val="none" w:sz="0" w:space="0" w:color="auto"/>
            <w:left w:val="none" w:sz="0" w:space="0" w:color="auto"/>
            <w:bottom w:val="none" w:sz="0" w:space="0" w:color="auto"/>
            <w:right w:val="none" w:sz="0" w:space="0" w:color="auto"/>
          </w:divBdr>
        </w:div>
        <w:div w:id="1366565088">
          <w:marLeft w:val="1267"/>
          <w:marRight w:val="0"/>
          <w:marTop w:val="168"/>
          <w:marBottom w:val="0"/>
          <w:divBdr>
            <w:top w:val="none" w:sz="0" w:space="0" w:color="auto"/>
            <w:left w:val="none" w:sz="0" w:space="0" w:color="auto"/>
            <w:bottom w:val="none" w:sz="0" w:space="0" w:color="auto"/>
            <w:right w:val="none" w:sz="0" w:space="0" w:color="auto"/>
          </w:divBdr>
        </w:div>
        <w:div w:id="833112372">
          <w:marLeft w:val="1267"/>
          <w:marRight w:val="0"/>
          <w:marTop w:val="168"/>
          <w:marBottom w:val="0"/>
          <w:divBdr>
            <w:top w:val="none" w:sz="0" w:space="0" w:color="auto"/>
            <w:left w:val="none" w:sz="0" w:space="0" w:color="auto"/>
            <w:bottom w:val="none" w:sz="0" w:space="0" w:color="auto"/>
            <w:right w:val="none" w:sz="0" w:space="0" w:color="auto"/>
          </w:divBdr>
        </w:div>
        <w:div w:id="1722557260">
          <w:marLeft w:val="1267"/>
          <w:marRight w:val="0"/>
          <w:marTop w:val="168"/>
          <w:marBottom w:val="0"/>
          <w:divBdr>
            <w:top w:val="none" w:sz="0" w:space="0" w:color="auto"/>
            <w:left w:val="none" w:sz="0" w:space="0" w:color="auto"/>
            <w:bottom w:val="none" w:sz="0" w:space="0" w:color="auto"/>
            <w:right w:val="none" w:sz="0" w:space="0" w:color="auto"/>
          </w:divBdr>
        </w:div>
        <w:div w:id="850026186">
          <w:marLeft w:val="1267"/>
          <w:marRight w:val="0"/>
          <w:marTop w:val="168"/>
          <w:marBottom w:val="0"/>
          <w:divBdr>
            <w:top w:val="none" w:sz="0" w:space="0" w:color="auto"/>
            <w:left w:val="none" w:sz="0" w:space="0" w:color="auto"/>
            <w:bottom w:val="none" w:sz="0" w:space="0" w:color="auto"/>
            <w:right w:val="none" w:sz="0" w:space="0" w:color="auto"/>
          </w:divBdr>
        </w:div>
      </w:divsChild>
    </w:div>
    <w:div w:id="176313490">
      <w:bodyDiv w:val="1"/>
      <w:marLeft w:val="0"/>
      <w:marRight w:val="0"/>
      <w:marTop w:val="0"/>
      <w:marBottom w:val="0"/>
      <w:divBdr>
        <w:top w:val="none" w:sz="0" w:space="0" w:color="auto"/>
        <w:left w:val="none" w:sz="0" w:space="0" w:color="auto"/>
        <w:bottom w:val="none" w:sz="0" w:space="0" w:color="auto"/>
        <w:right w:val="none" w:sz="0" w:space="0" w:color="auto"/>
      </w:divBdr>
      <w:divsChild>
        <w:div w:id="1551382283">
          <w:marLeft w:val="374"/>
          <w:marRight w:val="0"/>
          <w:marTop w:val="173"/>
          <w:marBottom w:val="0"/>
          <w:divBdr>
            <w:top w:val="none" w:sz="0" w:space="0" w:color="auto"/>
            <w:left w:val="none" w:sz="0" w:space="0" w:color="auto"/>
            <w:bottom w:val="none" w:sz="0" w:space="0" w:color="auto"/>
            <w:right w:val="none" w:sz="0" w:space="0" w:color="auto"/>
          </w:divBdr>
        </w:div>
        <w:div w:id="1255556677">
          <w:marLeft w:val="374"/>
          <w:marRight w:val="0"/>
          <w:marTop w:val="173"/>
          <w:marBottom w:val="0"/>
          <w:divBdr>
            <w:top w:val="none" w:sz="0" w:space="0" w:color="auto"/>
            <w:left w:val="none" w:sz="0" w:space="0" w:color="auto"/>
            <w:bottom w:val="none" w:sz="0" w:space="0" w:color="auto"/>
            <w:right w:val="none" w:sz="0" w:space="0" w:color="auto"/>
          </w:divBdr>
        </w:div>
        <w:div w:id="1692105883">
          <w:marLeft w:val="374"/>
          <w:marRight w:val="0"/>
          <w:marTop w:val="173"/>
          <w:marBottom w:val="0"/>
          <w:divBdr>
            <w:top w:val="none" w:sz="0" w:space="0" w:color="auto"/>
            <w:left w:val="none" w:sz="0" w:space="0" w:color="auto"/>
            <w:bottom w:val="none" w:sz="0" w:space="0" w:color="auto"/>
            <w:right w:val="none" w:sz="0" w:space="0" w:color="auto"/>
          </w:divBdr>
        </w:div>
        <w:div w:id="2055691904">
          <w:marLeft w:val="374"/>
          <w:marRight w:val="0"/>
          <w:marTop w:val="173"/>
          <w:marBottom w:val="0"/>
          <w:divBdr>
            <w:top w:val="none" w:sz="0" w:space="0" w:color="auto"/>
            <w:left w:val="none" w:sz="0" w:space="0" w:color="auto"/>
            <w:bottom w:val="none" w:sz="0" w:space="0" w:color="auto"/>
            <w:right w:val="none" w:sz="0" w:space="0" w:color="auto"/>
          </w:divBdr>
        </w:div>
      </w:divsChild>
    </w:div>
    <w:div w:id="288627368">
      <w:bodyDiv w:val="1"/>
      <w:marLeft w:val="0"/>
      <w:marRight w:val="0"/>
      <w:marTop w:val="0"/>
      <w:marBottom w:val="0"/>
      <w:divBdr>
        <w:top w:val="none" w:sz="0" w:space="0" w:color="auto"/>
        <w:left w:val="none" w:sz="0" w:space="0" w:color="auto"/>
        <w:bottom w:val="none" w:sz="0" w:space="0" w:color="auto"/>
        <w:right w:val="none" w:sz="0" w:space="0" w:color="auto"/>
      </w:divBdr>
      <w:divsChild>
        <w:div w:id="1065572551">
          <w:marLeft w:val="274"/>
          <w:marRight w:val="0"/>
          <w:marTop w:val="192"/>
          <w:marBottom w:val="0"/>
          <w:divBdr>
            <w:top w:val="none" w:sz="0" w:space="0" w:color="auto"/>
            <w:left w:val="none" w:sz="0" w:space="0" w:color="auto"/>
            <w:bottom w:val="none" w:sz="0" w:space="0" w:color="auto"/>
            <w:right w:val="none" w:sz="0" w:space="0" w:color="auto"/>
          </w:divBdr>
        </w:div>
        <w:div w:id="2088530756">
          <w:marLeft w:val="274"/>
          <w:marRight w:val="0"/>
          <w:marTop w:val="192"/>
          <w:marBottom w:val="0"/>
          <w:divBdr>
            <w:top w:val="none" w:sz="0" w:space="0" w:color="auto"/>
            <w:left w:val="none" w:sz="0" w:space="0" w:color="auto"/>
            <w:bottom w:val="none" w:sz="0" w:space="0" w:color="auto"/>
            <w:right w:val="none" w:sz="0" w:space="0" w:color="auto"/>
          </w:divBdr>
        </w:div>
      </w:divsChild>
    </w:div>
    <w:div w:id="318195381">
      <w:bodyDiv w:val="1"/>
      <w:marLeft w:val="0"/>
      <w:marRight w:val="0"/>
      <w:marTop w:val="0"/>
      <w:marBottom w:val="0"/>
      <w:divBdr>
        <w:top w:val="none" w:sz="0" w:space="0" w:color="auto"/>
        <w:left w:val="none" w:sz="0" w:space="0" w:color="auto"/>
        <w:bottom w:val="none" w:sz="0" w:space="0" w:color="auto"/>
        <w:right w:val="none" w:sz="0" w:space="0" w:color="auto"/>
      </w:divBdr>
    </w:div>
    <w:div w:id="333075080">
      <w:bodyDiv w:val="1"/>
      <w:marLeft w:val="0"/>
      <w:marRight w:val="0"/>
      <w:marTop w:val="0"/>
      <w:marBottom w:val="0"/>
      <w:divBdr>
        <w:top w:val="none" w:sz="0" w:space="0" w:color="auto"/>
        <w:left w:val="none" w:sz="0" w:space="0" w:color="auto"/>
        <w:bottom w:val="none" w:sz="0" w:space="0" w:color="auto"/>
        <w:right w:val="none" w:sz="0" w:space="0" w:color="auto"/>
      </w:divBdr>
      <w:divsChild>
        <w:div w:id="671226183">
          <w:marLeft w:val="360"/>
          <w:marRight w:val="0"/>
          <w:marTop w:val="216"/>
          <w:marBottom w:val="0"/>
          <w:divBdr>
            <w:top w:val="none" w:sz="0" w:space="0" w:color="auto"/>
            <w:left w:val="none" w:sz="0" w:space="0" w:color="auto"/>
            <w:bottom w:val="none" w:sz="0" w:space="0" w:color="auto"/>
            <w:right w:val="none" w:sz="0" w:space="0" w:color="auto"/>
          </w:divBdr>
        </w:div>
        <w:div w:id="1255823047">
          <w:marLeft w:val="360"/>
          <w:marRight w:val="0"/>
          <w:marTop w:val="130"/>
          <w:marBottom w:val="0"/>
          <w:divBdr>
            <w:top w:val="none" w:sz="0" w:space="0" w:color="auto"/>
            <w:left w:val="none" w:sz="0" w:space="0" w:color="auto"/>
            <w:bottom w:val="none" w:sz="0" w:space="0" w:color="auto"/>
            <w:right w:val="none" w:sz="0" w:space="0" w:color="auto"/>
          </w:divBdr>
        </w:div>
        <w:div w:id="935093829">
          <w:marLeft w:val="360"/>
          <w:marRight w:val="0"/>
          <w:marTop w:val="130"/>
          <w:marBottom w:val="0"/>
          <w:divBdr>
            <w:top w:val="none" w:sz="0" w:space="0" w:color="auto"/>
            <w:left w:val="none" w:sz="0" w:space="0" w:color="auto"/>
            <w:bottom w:val="none" w:sz="0" w:space="0" w:color="auto"/>
            <w:right w:val="none" w:sz="0" w:space="0" w:color="auto"/>
          </w:divBdr>
        </w:div>
      </w:divsChild>
    </w:div>
    <w:div w:id="361246386">
      <w:bodyDiv w:val="1"/>
      <w:marLeft w:val="0"/>
      <w:marRight w:val="0"/>
      <w:marTop w:val="0"/>
      <w:marBottom w:val="0"/>
      <w:divBdr>
        <w:top w:val="none" w:sz="0" w:space="0" w:color="auto"/>
        <w:left w:val="none" w:sz="0" w:space="0" w:color="auto"/>
        <w:bottom w:val="none" w:sz="0" w:space="0" w:color="auto"/>
        <w:right w:val="none" w:sz="0" w:space="0" w:color="auto"/>
      </w:divBdr>
      <w:divsChild>
        <w:div w:id="1418789648">
          <w:marLeft w:val="547"/>
          <w:marRight w:val="0"/>
          <w:marTop w:val="216"/>
          <w:marBottom w:val="0"/>
          <w:divBdr>
            <w:top w:val="none" w:sz="0" w:space="0" w:color="auto"/>
            <w:left w:val="none" w:sz="0" w:space="0" w:color="auto"/>
            <w:bottom w:val="none" w:sz="0" w:space="0" w:color="auto"/>
            <w:right w:val="none" w:sz="0" w:space="0" w:color="auto"/>
          </w:divBdr>
        </w:div>
        <w:div w:id="1985039613">
          <w:marLeft w:val="547"/>
          <w:marRight w:val="0"/>
          <w:marTop w:val="216"/>
          <w:marBottom w:val="0"/>
          <w:divBdr>
            <w:top w:val="none" w:sz="0" w:space="0" w:color="auto"/>
            <w:left w:val="none" w:sz="0" w:space="0" w:color="auto"/>
            <w:bottom w:val="none" w:sz="0" w:space="0" w:color="auto"/>
            <w:right w:val="none" w:sz="0" w:space="0" w:color="auto"/>
          </w:divBdr>
        </w:div>
        <w:div w:id="571043995">
          <w:marLeft w:val="547"/>
          <w:marRight w:val="0"/>
          <w:marTop w:val="216"/>
          <w:marBottom w:val="0"/>
          <w:divBdr>
            <w:top w:val="none" w:sz="0" w:space="0" w:color="auto"/>
            <w:left w:val="none" w:sz="0" w:space="0" w:color="auto"/>
            <w:bottom w:val="none" w:sz="0" w:space="0" w:color="auto"/>
            <w:right w:val="none" w:sz="0" w:space="0" w:color="auto"/>
          </w:divBdr>
        </w:div>
      </w:divsChild>
    </w:div>
    <w:div w:id="362365657">
      <w:bodyDiv w:val="1"/>
      <w:marLeft w:val="0"/>
      <w:marRight w:val="0"/>
      <w:marTop w:val="0"/>
      <w:marBottom w:val="0"/>
      <w:divBdr>
        <w:top w:val="none" w:sz="0" w:space="0" w:color="auto"/>
        <w:left w:val="none" w:sz="0" w:space="0" w:color="auto"/>
        <w:bottom w:val="none" w:sz="0" w:space="0" w:color="auto"/>
        <w:right w:val="none" w:sz="0" w:space="0" w:color="auto"/>
      </w:divBdr>
      <w:divsChild>
        <w:div w:id="2105108409">
          <w:marLeft w:val="274"/>
          <w:marRight w:val="0"/>
          <w:marTop w:val="192"/>
          <w:marBottom w:val="0"/>
          <w:divBdr>
            <w:top w:val="none" w:sz="0" w:space="0" w:color="auto"/>
            <w:left w:val="none" w:sz="0" w:space="0" w:color="auto"/>
            <w:bottom w:val="none" w:sz="0" w:space="0" w:color="auto"/>
            <w:right w:val="none" w:sz="0" w:space="0" w:color="auto"/>
          </w:divBdr>
        </w:div>
        <w:div w:id="986472826">
          <w:marLeft w:val="274"/>
          <w:marRight w:val="0"/>
          <w:marTop w:val="192"/>
          <w:marBottom w:val="0"/>
          <w:divBdr>
            <w:top w:val="none" w:sz="0" w:space="0" w:color="auto"/>
            <w:left w:val="none" w:sz="0" w:space="0" w:color="auto"/>
            <w:bottom w:val="none" w:sz="0" w:space="0" w:color="auto"/>
            <w:right w:val="none" w:sz="0" w:space="0" w:color="auto"/>
          </w:divBdr>
        </w:div>
        <w:div w:id="643200642">
          <w:marLeft w:val="274"/>
          <w:marRight w:val="0"/>
          <w:marTop w:val="192"/>
          <w:marBottom w:val="0"/>
          <w:divBdr>
            <w:top w:val="none" w:sz="0" w:space="0" w:color="auto"/>
            <w:left w:val="none" w:sz="0" w:space="0" w:color="auto"/>
            <w:bottom w:val="none" w:sz="0" w:space="0" w:color="auto"/>
            <w:right w:val="none" w:sz="0" w:space="0" w:color="auto"/>
          </w:divBdr>
        </w:div>
      </w:divsChild>
    </w:div>
    <w:div w:id="533619197">
      <w:bodyDiv w:val="1"/>
      <w:marLeft w:val="0"/>
      <w:marRight w:val="0"/>
      <w:marTop w:val="0"/>
      <w:marBottom w:val="0"/>
      <w:divBdr>
        <w:top w:val="none" w:sz="0" w:space="0" w:color="auto"/>
        <w:left w:val="none" w:sz="0" w:space="0" w:color="auto"/>
        <w:bottom w:val="none" w:sz="0" w:space="0" w:color="auto"/>
        <w:right w:val="none" w:sz="0" w:space="0" w:color="auto"/>
      </w:divBdr>
      <w:divsChild>
        <w:div w:id="1898281056">
          <w:marLeft w:val="720"/>
          <w:marRight w:val="0"/>
          <w:marTop w:val="0"/>
          <w:marBottom w:val="0"/>
          <w:divBdr>
            <w:top w:val="none" w:sz="0" w:space="0" w:color="auto"/>
            <w:left w:val="none" w:sz="0" w:space="0" w:color="auto"/>
            <w:bottom w:val="none" w:sz="0" w:space="0" w:color="auto"/>
            <w:right w:val="none" w:sz="0" w:space="0" w:color="auto"/>
          </w:divBdr>
        </w:div>
      </w:divsChild>
    </w:div>
    <w:div w:id="556012077">
      <w:bodyDiv w:val="1"/>
      <w:marLeft w:val="0"/>
      <w:marRight w:val="0"/>
      <w:marTop w:val="0"/>
      <w:marBottom w:val="0"/>
      <w:divBdr>
        <w:top w:val="none" w:sz="0" w:space="0" w:color="auto"/>
        <w:left w:val="none" w:sz="0" w:space="0" w:color="auto"/>
        <w:bottom w:val="none" w:sz="0" w:space="0" w:color="auto"/>
        <w:right w:val="none" w:sz="0" w:space="0" w:color="auto"/>
      </w:divBdr>
    </w:div>
    <w:div w:id="639532095">
      <w:bodyDiv w:val="1"/>
      <w:marLeft w:val="0"/>
      <w:marRight w:val="0"/>
      <w:marTop w:val="0"/>
      <w:marBottom w:val="0"/>
      <w:divBdr>
        <w:top w:val="none" w:sz="0" w:space="0" w:color="auto"/>
        <w:left w:val="none" w:sz="0" w:space="0" w:color="auto"/>
        <w:bottom w:val="none" w:sz="0" w:space="0" w:color="auto"/>
        <w:right w:val="none" w:sz="0" w:space="0" w:color="auto"/>
      </w:divBdr>
      <w:divsChild>
        <w:div w:id="849175337">
          <w:marLeft w:val="187"/>
          <w:marRight w:val="0"/>
          <w:marTop w:val="192"/>
          <w:marBottom w:val="0"/>
          <w:divBdr>
            <w:top w:val="none" w:sz="0" w:space="0" w:color="auto"/>
            <w:left w:val="none" w:sz="0" w:space="0" w:color="auto"/>
            <w:bottom w:val="none" w:sz="0" w:space="0" w:color="auto"/>
            <w:right w:val="none" w:sz="0" w:space="0" w:color="auto"/>
          </w:divBdr>
        </w:div>
        <w:div w:id="1070692018">
          <w:marLeft w:val="187"/>
          <w:marRight w:val="0"/>
          <w:marTop w:val="192"/>
          <w:marBottom w:val="0"/>
          <w:divBdr>
            <w:top w:val="none" w:sz="0" w:space="0" w:color="auto"/>
            <w:left w:val="none" w:sz="0" w:space="0" w:color="auto"/>
            <w:bottom w:val="none" w:sz="0" w:space="0" w:color="auto"/>
            <w:right w:val="none" w:sz="0" w:space="0" w:color="auto"/>
          </w:divBdr>
        </w:div>
      </w:divsChild>
    </w:div>
    <w:div w:id="762722653">
      <w:bodyDiv w:val="1"/>
      <w:marLeft w:val="0"/>
      <w:marRight w:val="0"/>
      <w:marTop w:val="0"/>
      <w:marBottom w:val="0"/>
      <w:divBdr>
        <w:top w:val="none" w:sz="0" w:space="0" w:color="auto"/>
        <w:left w:val="none" w:sz="0" w:space="0" w:color="auto"/>
        <w:bottom w:val="none" w:sz="0" w:space="0" w:color="auto"/>
        <w:right w:val="none" w:sz="0" w:space="0" w:color="auto"/>
      </w:divBdr>
      <w:divsChild>
        <w:div w:id="811408303">
          <w:marLeft w:val="274"/>
          <w:marRight w:val="0"/>
          <w:marTop w:val="192"/>
          <w:marBottom w:val="0"/>
          <w:divBdr>
            <w:top w:val="none" w:sz="0" w:space="0" w:color="auto"/>
            <w:left w:val="none" w:sz="0" w:space="0" w:color="auto"/>
            <w:bottom w:val="none" w:sz="0" w:space="0" w:color="auto"/>
            <w:right w:val="none" w:sz="0" w:space="0" w:color="auto"/>
          </w:divBdr>
        </w:div>
        <w:div w:id="309293621">
          <w:marLeft w:val="274"/>
          <w:marRight w:val="0"/>
          <w:marTop w:val="192"/>
          <w:marBottom w:val="0"/>
          <w:divBdr>
            <w:top w:val="none" w:sz="0" w:space="0" w:color="auto"/>
            <w:left w:val="none" w:sz="0" w:space="0" w:color="auto"/>
            <w:bottom w:val="none" w:sz="0" w:space="0" w:color="auto"/>
            <w:right w:val="none" w:sz="0" w:space="0" w:color="auto"/>
          </w:divBdr>
        </w:div>
        <w:div w:id="185602978">
          <w:marLeft w:val="274"/>
          <w:marRight w:val="0"/>
          <w:marTop w:val="192"/>
          <w:marBottom w:val="0"/>
          <w:divBdr>
            <w:top w:val="none" w:sz="0" w:space="0" w:color="auto"/>
            <w:left w:val="none" w:sz="0" w:space="0" w:color="auto"/>
            <w:bottom w:val="none" w:sz="0" w:space="0" w:color="auto"/>
            <w:right w:val="none" w:sz="0" w:space="0" w:color="auto"/>
          </w:divBdr>
        </w:div>
      </w:divsChild>
    </w:div>
    <w:div w:id="877279074">
      <w:bodyDiv w:val="1"/>
      <w:marLeft w:val="0"/>
      <w:marRight w:val="0"/>
      <w:marTop w:val="0"/>
      <w:marBottom w:val="0"/>
      <w:divBdr>
        <w:top w:val="none" w:sz="0" w:space="0" w:color="auto"/>
        <w:left w:val="none" w:sz="0" w:space="0" w:color="auto"/>
        <w:bottom w:val="none" w:sz="0" w:space="0" w:color="auto"/>
        <w:right w:val="none" w:sz="0" w:space="0" w:color="auto"/>
      </w:divBdr>
    </w:div>
    <w:div w:id="908925111">
      <w:bodyDiv w:val="1"/>
      <w:marLeft w:val="0"/>
      <w:marRight w:val="0"/>
      <w:marTop w:val="0"/>
      <w:marBottom w:val="0"/>
      <w:divBdr>
        <w:top w:val="none" w:sz="0" w:space="0" w:color="auto"/>
        <w:left w:val="none" w:sz="0" w:space="0" w:color="auto"/>
        <w:bottom w:val="none" w:sz="0" w:space="0" w:color="auto"/>
        <w:right w:val="none" w:sz="0" w:space="0" w:color="auto"/>
      </w:divBdr>
    </w:div>
    <w:div w:id="967856474">
      <w:bodyDiv w:val="1"/>
      <w:marLeft w:val="0"/>
      <w:marRight w:val="0"/>
      <w:marTop w:val="0"/>
      <w:marBottom w:val="0"/>
      <w:divBdr>
        <w:top w:val="none" w:sz="0" w:space="0" w:color="auto"/>
        <w:left w:val="none" w:sz="0" w:space="0" w:color="auto"/>
        <w:bottom w:val="none" w:sz="0" w:space="0" w:color="auto"/>
        <w:right w:val="none" w:sz="0" w:space="0" w:color="auto"/>
      </w:divBdr>
      <w:divsChild>
        <w:div w:id="1756899696">
          <w:marLeft w:val="360"/>
          <w:marRight w:val="0"/>
          <w:marTop w:val="216"/>
          <w:marBottom w:val="0"/>
          <w:divBdr>
            <w:top w:val="none" w:sz="0" w:space="0" w:color="auto"/>
            <w:left w:val="none" w:sz="0" w:space="0" w:color="auto"/>
            <w:bottom w:val="none" w:sz="0" w:space="0" w:color="auto"/>
            <w:right w:val="none" w:sz="0" w:space="0" w:color="auto"/>
          </w:divBdr>
        </w:div>
        <w:div w:id="1026097394">
          <w:marLeft w:val="360"/>
          <w:marRight w:val="0"/>
          <w:marTop w:val="130"/>
          <w:marBottom w:val="0"/>
          <w:divBdr>
            <w:top w:val="none" w:sz="0" w:space="0" w:color="auto"/>
            <w:left w:val="none" w:sz="0" w:space="0" w:color="auto"/>
            <w:bottom w:val="none" w:sz="0" w:space="0" w:color="auto"/>
            <w:right w:val="none" w:sz="0" w:space="0" w:color="auto"/>
          </w:divBdr>
        </w:div>
        <w:div w:id="955016764">
          <w:marLeft w:val="360"/>
          <w:marRight w:val="0"/>
          <w:marTop w:val="130"/>
          <w:marBottom w:val="0"/>
          <w:divBdr>
            <w:top w:val="none" w:sz="0" w:space="0" w:color="auto"/>
            <w:left w:val="none" w:sz="0" w:space="0" w:color="auto"/>
            <w:bottom w:val="none" w:sz="0" w:space="0" w:color="auto"/>
            <w:right w:val="none" w:sz="0" w:space="0" w:color="auto"/>
          </w:divBdr>
        </w:div>
      </w:divsChild>
    </w:div>
    <w:div w:id="1069838441">
      <w:bodyDiv w:val="1"/>
      <w:marLeft w:val="0"/>
      <w:marRight w:val="0"/>
      <w:marTop w:val="0"/>
      <w:marBottom w:val="0"/>
      <w:divBdr>
        <w:top w:val="none" w:sz="0" w:space="0" w:color="auto"/>
        <w:left w:val="none" w:sz="0" w:space="0" w:color="auto"/>
        <w:bottom w:val="none" w:sz="0" w:space="0" w:color="auto"/>
        <w:right w:val="none" w:sz="0" w:space="0" w:color="auto"/>
      </w:divBdr>
    </w:div>
    <w:div w:id="1114710734">
      <w:bodyDiv w:val="1"/>
      <w:marLeft w:val="0"/>
      <w:marRight w:val="0"/>
      <w:marTop w:val="0"/>
      <w:marBottom w:val="0"/>
      <w:divBdr>
        <w:top w:val="none" w:sz="0" w:space="0" w:color="auto"/>
        <w:left w:val="none" w:sz="0" w:space="0" w:color="auto"/>
        <w:bottom w:val="none" w:sz="0" w:space="0" w:color="auto"/>
        <w:right w:val="none" w:sz="0" w:space="0" w:color="auto"/>
      </w:divBdr>
      <w:divsChild>
        <w:div w:id="1299409145">
          <w:marLeft w:val="274"/>
          <w:marRight w:val="0"/>
          <w:marTop w:val="216"/>
          <w:marBottom w:val="0"/>
          <w:divBdr>
            <w:top w:val="none" w:sz="0" w:space="0" w:color="auto"/>
            <w:left w:val="none" w:sz="0" w:space="0" w:color="auto"/>
            <w:bottom w:val="none" w:sz="0" w:space="0" w:color="auto"/>
            <w:right w:val="none" w:sz="0" w:space="0" w:color="auto"/>
          </w:divBdr>
        </w:div>
        <w:div w:id="972514723">
          <w:marLeft w:val="274"/>
          <w:marRight w:val="0"/>
          <w:marTop w:val="216"/>
          <w:marBottom w:val="0"/>
          <w:divBdr>
            <w:top w:val="none" w:sz="0" w:space="0" w:color="auto"/>
            <w:left w:val="none" w:sz="0" w:space="0" w:color="auto"/>
            <w:bottom w:val="none" w:sz="0" w:space="0" w:color="auto"/>
            <w:right w:val="none" w:sz="0" w:space="0" w:color="auto"/>
          </w:divBdr>
        </w:div>
      </w:divsChild>
    </w:div>
    <w:div w:id="1204172385">
      <w:bodyDiv w:val="1"/>
      <w:marLeft w:val="0"/>
      <w:marRight w:val="0"/>
      <w:marTop w:val="0"/>
      <w:marBottom w:val="0"/>
      <w:divBdr>
        <w:top w:val="none" w:sz="0" w:space="0" w:color="auto"/>
        <w:left w:val="none" w:sz="0" w:space="0" w:color="auto"/>
        <w:bottom w:val="none" w:sz="0" w:space="0" w:color="auto"/>
        <w:right w:val="none" w:sz="0" w:space="0" w:color="auto"/>
      </w:divBdr>
      <w:divsChild>
        <w:div w:id="38433732">
          <w:marLeft w:val="720"/>
          <w:marRight w:val="0"/>
          <w:marTop w:val="0"/>
          <w:marBottom w:val="0"/>
          <w:divBdr>
            <w:top w:val="none" w:sz="0" w:space="0" w:color="auto"/>
            <w:left w:val="none" w:sz="0" w:space="0" w:color="auto"/>
            <w:bottom w:val="none" w:sz="0" w:space="0" w:color="auto"/>
            <w:right w:val="none" w:sz="0" w:space="0" w:color="auto"/>
          </w:divBdr>
        </w:div>
      </w:divsChild>
    </w:div>
    <w:div w:id="1380397917">
      <w:bodyDiv w:val="1"/>
      <w:marLeft w:val="0"/>
      <w:marRight w:val="0"/>
      <w:marTop w:val="0"/>
      <w:marBottom w:val="0"/>
      <w:divBdr>
        <w:top w:val="none" w:sz="0" w:space="0" w:color="auto"/>
        <w:left w:val="none" w:sz="0" w:space="0" w:color="auto"/>
        <w:bottom w:val="none" w:sz="0" w:space="0" w:color="auto"/>
        <w:right w:val="none" w:sz="0" w:space="0" w:color="auto"/>
      </w:divBdr>
    </w:div>
    <w:div w:id="1472479147">
      <w:bodyDiv w:val="1"/>
      <w:marLeft w:val="0"/>
      <w:marRight w:val="0"/>
      <w:marTop w:val="0"/>
      <w:marBottom w:val="0"/>
      <w:divBdr>
        <w:top w:val="none" w:sz="0" w:space="0" w:color="auto"/>
        <w:left w:val="none" w:sz="0" w:space="0" w:color="auto"/>
        <w:bottom w:val="none" w:sz="0" w:space="0" w:color="auto"/>
        <w:right w:val="none" w:sz="0" w:space="0" w:color="auto"/>
      </w:divBdr>
      <w:divsChild>
        <w:div w:id="1639332980">
          <w:marLeft w:val="360"/>
          <w:marRight w:val="0"/>
          <w:marTop w:val="216"/>
          <w:marBottom w:val="0"/>
          <w:divBdr>
            <w:top w:val="none" w:sz="0" w:space="0" w:color="auto"/>
            <w:left w:val="none" w:sz="0" w:space="0" w:color="auto"/>
            <w:bottom w:val="none" w:sz="0" w:space="0" w:color="auto"/>
            <w:right w:val="none" w:sz="0" w:space="0" w:color="auto"/>
          </w:divBdr>
        </w:div>
        <w:div w:id="950278272">
          <w:marLeft w:val="360"/>
          <w:marRight w:val="0"/>
          <w:marTop w:val="216"/>
          <w:marBottom w:val="0"/>
          <w:divBdr>
            <w:top w:val="none" w:sz="0" w:space="0" w:color="auto"/>
            <w:left w:val="none" w:sz="0" w:space="0" w:color="auto"/>
            <w:bottom w:val="none" w:sz="0" w:space="0" w:color="auto"/>
            <w:right w:val="none" w:sz="0" w:space="0" w:color="auto"/>
          </w:divBdr>
        </w:div>
        <w:div w:id="1675374874">
          <w:marLeft w:val="360"/>
          <w:marRight w:val="0"/>
          <w:marTop w:val="130"/>
          <w:marBottom w:val="0"/>
          <w:divBdr>
            <w:top w:val="none" w:sz="0" w:space="0" w:color="auto"/>
            <w:left w:val="none" w:sz="0" w:space="0" w:color="auto"/>
            <w:bottom w:val="none" w:sz="0" w:space="0" w:color="auto"/>
            <w:right w:val="none" w:sz="0" w:space="0" w:color="auto"/>
          </w:divBdr>
        </w:div>
      </w:divsChild>
    </w:div>
    <w:div w:id="1485389865">
      <w:bodyDiv w:val="1"/>
      <w:marLeft w:val="0"/>
      <w:marRight w:val="0"/>
      <w:marTop w:val="0"/>
      <w:marBottom w:val="0"/>
      <w:divBdr>
        <w:top w:val="none" w:sz="0" w:space="0" w:color="auto"/>
        <w:left w:val="none" w:sz="0" w:space="0" w:color="auto"/>
        <w:bottom w:val="none" w:sz="0" w:space="0" w:color="auto"/>
        <w:right w:val="none" w:sz="0" w:space="0" w:color="auto"/>
      </w:divBdr>
      <w:divsChild>
        <w:div w:id="173882699">
          <w:marLeft w:val="187"/>
          <w:marRight w:val="0"/>
          <w:marTop w:val="216"/>
          <w:marBottom w:val="0"/>
          <w:divBdr>
            <w:top w:val="none" w:sz="0" w:space="0" w:color="auto"/>
            <w:left w:val="none" w:sz="0" w:space="0" w:color="auto"/>
            <w:bottom w:val="none" w:sz="0" w:space="0" w:color="auto"/>
            <w:right w:val="none" w:sz="0" w:space="0" w:color="auto"/>
          </w:divBdr>
        </w:div>
        <w:div w:id="1962221139">
          <w:marLeft w:val="187"/>
          <w:marRight w:val="0"/>
          <w:marTop w:val="216"/>
          <w:marBottom w:val="0"/>
          <w:divBdr>
            <w:top w:val="none" w:sz="0" w:space="0" w:color="auto"/>
            <w:left w:val="none" w:sz="0" w:space="0" w:color="auto"/>
            <w:bottom w:val="none" w:sz="0" w:space="0" w:color="auto"/>
            <w:right w:val="none" w:sz="0" w:space="0" w:color="auto"/>
          </w:divBdr>
        </w:div>
        <w:div w:id="1477910666">
          <w:marLeft w:val="187"/>
          <w:marRight w:val="0"/>
          <w:marTop w:val="216"/>
          <w:marBottom w:val="0"/>
          <w:divBdr>
            <w:top w:val="none" w:sz="0" w:space="0" w:color="auto"/>
            <w:left w:val="none" w:sz="0" w:space="0" w:color="auto"/>
            <w:bottom w:val="none" w:sz="0" w:space="0" w:color="auto"/>
            <w:right w:val="none" w:sz="0" w:space="0" w:color="auto"/>
          </w:divBdr>
        </w:div>
      </w:divsChild>
    </w:div>
    <w:div w:id="1543979457">
      <w:bodyDiv w:val="1"/>
      <w:marLeft w:val="0"/>
      <w:marRight w:val="0"/>
      <w:marTop w:val="0"/>
      <w:marBottom w:val="0"/>
      <w:divBdr>
        <w:top w:val="none" w:sz="0" w:space="0" w:color="auto"/>
        <w:left w:val="none" w:sz="0" w:space="0" w:color="auto"/>
        <w:bottom w:val="none" w:sz="0" w:space="0" w:color="auto"/>
        <w:right w:val="none" w:sz="0" w:space="0" w:color="auto"/>
      </w:divBdr>
      <w:divsChild>
        <w:div w:id="1083723756">
          <w:marLeft w:val="374"/>
          <w:marRight w:val="0"/>
          <w:marTop w:val="173"/>
          <w:marBottom w:val="0"/>
          <w:divBdr>
            <w:top w:val="none" w:sz="0" w:space="0" w:color="auto"/>
            <w:left w:val="none" w:sz="0" w:space="0" w:color="auto"/>
            <w:bottom w:val="none" w:sz="0" w:space="0" w:color="auto"/>
            <w:right w:val="none" w:sz="0" w:space="0" w:color="auto"/>
          </w:divBdr>
        </w:div>
        <w:div w:id="957296259">
          <w:marLeft w:val="374"/>
          <w:marRight w:val="0"/>
          <w:marTop w:val="173"/>
          <w:marBottom w:val="0"/>
          <w:divBdr>
            <w:top w:val="none" w:sz="0" w:space="0" w:color="auto"/>
            <w:left w:val="none" w:sz="0" w:space="0" w:color="auto"/>
            <w:bottom w:val="none" w:sz="0" w:space="0" w:color="auto"/>
            <w:right w:val="none" w:sz="0" w:space="0" w:color="auto"/>
          </w:divBdr>
        </w:div>
      </w:divsChild>
    </w:div>
    <w:div w:id="1616016608">
      <w:bodyDiv w:val="1"/>
      <w:marLeft w:val="0"/>
      <w:marRight w:val="0"/>
      <w:marTop w:val="0"/>
      <w:marBottom w:val="0"/>
      <w:divBdr>
        <w:top w:val="none" w:sz="0" w:space="0" w:color="auto"/>
        <w:left w:val="none" w:sz="0" w:space="0" w:color="auto"/>
        <w:bottom w:val="none" w:sz="0" w:space="0" w:color="auto"/>
        <w:right w:val="none" w:sz="0" w:space="0" w:color="auto"/>
      </w:divBdr>
    </w:div>
    <w:div w:id="1735277638">
      <w:bodyDiv w:val="1"/>
      <w:marLeft w:val="0"/>
      <w:marRight w:val="0"/>
      <w:marTop w:val="0"/>
      <w:marBottom w:val="0"/>
      <w:divBdr>
        <w:top w:val="none" w:sz="0" w:space="0" w:color="auto"/>
        <w:left w:val="none" w:sz="0" w:space="0" w:color="auto"/>
        <w:bottom w:val="none" w:sz="0" w:space="0" w:color="auto"/>
        <w:right w:val="none" w:sz="0" w:space="0" w:color="auto"/>
      </w:divBdr>
      <w:divsChild>
        <w:div w:id="262304244">
          <w:marLeft w:val="360"/>
          <w:marRight w:val="0"/>
          <w:marTop w:val="216"/>
          <w:marBottom w:val="0"/>
          <w:divBdr>
            <w:top w:val="none" w:sz="0" w:space="0" w:color="auto"/>
            <w:left w:val="none" w:sz="0" w:space="0" w:color="auto"/>
            <w:bottom w:val="none" w:sz="0" w:space="0" w:color="auto"/>
            <w:right w:val="none" w:sz="0" w:space="0" w:color="auto"/>
          </w:divBdr>
        </w:div>
        <w:div w:id="1336108438">
          <w:marLeft w:val="360"/>
          <w:marRight w:val="0"/>
          <w:marTop w:val="130"/>
          <w:marBottom w:val="0"/>
          <w:divBdr>
            <w:top w:val="none" w:sz="0" w:space="0" w:color="auto"/>
            <w:left w:val="none" w:sz="0" w:space="0" w:color="auto"/>
            <w:bottom w:val="none" w:sz="0" w:space="0" w:color="auto"/>
            <w:right w:val="none" w:sz="0" w:space="0" w:color="auto"/>
          </w:divBdr>
        </w:div>
        <w:div w:id="1561407524">
          <w:marLeft w:val="360"/>
          <w:marRight w:val="0"/>
          <w:marTop w:val="130"/>
          <w:marBottom w:val="0"/>
          <w:divBdr>
            <w:top w:val="none" w:sz="0" w:space="0" w:color="auto"/>
            <w:left w:val="none" w:sz="0" w:space="0" w:color="auto"/>
            <w:bottom w:val="none" w:sz="0" w:space="0" w:color="auto"/>
            <w:right w:val="none" w:sz="0" w:space="0" w:color="auto"/>
          </w:divBdr>
        </w:div>
      </w:divsChild>
    </w:div>
    <w:div w:id="1759406021">
      <w:bodyDiv w:val="1"/>
      <w:marLeft w:val="0"/>
      <w:marRight w:val="0"/>
      <w:marTop w:val="0"/>
      <w:marBottom w:val="0"/>
      <w:divBdr>
        <w:top w:val="none" w:sz="0" w:space="0" w:color="auto"/>
        <w:left w:val="none" w:sz="0" w:space="0" w:color="auto"/>
        <w:bottom w:val="none" w:sz="0" w:space="0" w:color="auto"/>
        <w:right w:val="none" w:sz="0" w:space="0" w:color="auto"/>
      </w:divBdr>
      <w:divsChild>
        <w:div w:id="489685993">
          <w:marLeft w:val="187"/>
          <w:marRight w:val="0"/>
          <w:marTop w:val="192"/>
          <w:marBottom w:val="0"/>
          <w:divBdr>
            <w:top w:val="none" w:sz="0" w:space="0" w:color="auto"/>
            <w:left w:val="none" w:sz="0" w:space="0" w:color="auto"/>
            <w:bottom w:val="none" w:sz="0" w:space="0" w:color="auto"/>
            <w:right w:val="none" w:sz="0" w:space="0" w:color="auto"/>
          </w:divBdr>
        </w:div>
        <w:div w:id="374429244">
          <w:marLeft w:val="187"/>
          <w:marRight w:val="0"/>
          <w:marTop w:val="192"/>
          <w:marBottom w:val="0"/>
          <w:divBdr>
            <w:top w:val="none" w:sz="0" w:space="0" w:color="auto"/>
            <w:left w:val="none" w:sz="0" w:space="0" w:color="auto"/>
            <w:bottom w:val="none" w:sz="0" w:space="0" w:color="auto"/>
            <w:right w:val="none" w:sz="0" w:space="0" w:color="auto"/>
          </w:divBdr>
        </w:div>
        <w:div w:id="1540243357">
          <w:marLeft w:val="187"/>
          <w:marRight w:val="0"/>
          <w:marTop w:val="192"/>
          <w:marBottom w:val="0"/>
          <w:divBdr>
            <w:top w:val="none" w:sz="0" w:space="0" w:color="auto"/>
            <w:left w:val="none" w:sz="0" w:space="0" w:color="auto"/>
            <w:bottom w:val="none" w:sz="0" w:space="0" w:color="auto"/>
            <w:right w:val="none" w:sz="0" w:space="0" w:color="auto"/>
          </w:divBdr>
        </w:div>
        <w:div w:id="2063870795">
          <w:marLeft w:val="187"/>
          <w:marRight w:val="0"/>
          <w:marTop w:val="192"/>
          <w:marBottom w:val="0"/>
          <w:divBdr>
            <w:top w:val="none" w:sz="0" w:space="0" w:color="auto"/>
            <w:left w:val="none" w:sz="0" w:space="0" w:color="auto"/>
            <w:bottom w:val="none" w:sz="0" w:space="0" w:color="auto"/>
            <w:right w:val="none" w:sz="0" w:space="0" w:color="auto"/>
          </w:divBdr>
        </w:div>
      </w:divsChild>
    </w:div>
    <w:div w:id="1840345626">
      <w:bodyDiv w:val="1"/>
      <w:marLeft w:val="0"/>
      <w:marRight w:val="0"/>
      <w:marTop w:val="0"/>
      <w:marBottom w:val="0"/>
      <w:divBdr>
        <w:top w:val="none" w:sz="0" w:space="0" w:color="auto"/>
        <w:left w:val="none" w:sz="0" w:space="0" w:color="auto"/>
        <w:bottom w:val="none" w:sz="0" w:space="0" w:color="auto"/>
        <w:right w:val="none" w:sz="0" w:space="0" w:color="auto"/>
      </w:divBdr>
      <w:divsChild>
        <w:div w:id="2008165345">
          <w:marLeft w:val="360"/>
          <w:marRight w:val="0"/>
          <w:marTop w:val="216"/>
          <w:marBottom w:val="0"/>
          <w:divBdr>
            <w:top w:val="none" w:sz="0" w:space="0" w:color="auto"/>
            <w:left w:val="none" w:sz="0" w:space="0" w:color="auto"/>
            <w:bottom w:val="none" w:sz="0" w:space="0" w:color="auto"/>
            <w:right w:val="none" w:sz="0" w:space="0" w:color="auto"/>
          </w:divBdr>
        </w:div>
        <w:div w:id="1821455765">
          <w:marLeft w:val="360"/>
          <w:marRight w:val="0"/>
          <w:marTop w:val="130"/>
          <w:marBottom w:val="0"/>
          <w:divBdr>
            <w:top w:val="none" w:sz="0" w:space="0" w:color="auto"/>
            <w:left w:val="none" w:sz="0" w:space="0" w:color="auto"/>
            <w:bottom w:val="none" w:sz="0" w:space="0" w:color="auto"/>
            <w:right w:val="none" w:sz="0" w:space="0" w:color="auto"/>
          </w:divBdr>
        </w:div>
        <w:div w:id="908342165">
          <w:marLeft w:val="360"/>
          <w:marRight w:val="0"/>
          <w:marTop w:val="130"/>
          <w:marBottom w:val="0"/>
          <w:divBdr>
            <w:top w:val="none" w:sz="0" w:space="0" w:color="auto"/>
            <w:left w:val="none" w:sz="0" w:space="0" w:color="auto"/>
            <w:bottom w:val="none" w:sz="0" w:space="0" w:color="auto"/>
            <w:right w:val="none" w:sz="0" w:space="0" w:color="auto"/>
          </w:divBdr>
        </w:div>
      </w:divsChild>
    </w:div>
    <w:div w:id="1869024129">
      <w:bodyDiv w:val="1"/>
      <w:marLeft w:val="0"/>
      <w:marRight w:val="0"/>
      <w:marTop w:val="0"/>
      <w:marBottom w:val="0"/>
      <w:divBdr>
        <w:top w:val="none" w:sz="0" w:space="0" w:color="auto"/>
        <w:left w:val="none" w:sz="0" w:space="0" w:color="auto"/>
        <w:bottom w:val="none" w:sz="0" w:space="0" w:color="auto"/>
        <w:right w:val="none" w:sz="0" w:space="0" w:color="auto"/>
      </w:divBdr>
      <w:divsChild>
        <w:div w:id="813791676">
          <w:marLeft w:val="187"/>
          <w:marRight w:val="0"/>
          <w:marTop w:val="192"/>
          <w:marBottom w:val="0"/>
          <w:divBdr>
            <w:top w:val="none" w:sz="0" w:space="0" w:color="auto"/>
            <w:left w:val="none" w:sz="0" w:space="0" w:color="auto"/>
            <w:bottom w:val="none" w:sz="0" w:space="0" w:color="auto"/>
            <w:right w:val="none" w:sz="0" w:space="0" w:color="auto"/>
          </w:divBdr>
        </w:div>
        <w:div w:id="1102915856">
          <w:marLeft w:val="187"/>
          <w:marRight w:val="0"/>
          <w:marTop w:val="192"/>
          <w:marBottom w:val="0"/>
          <w:divBdr>
            <w:top w:val="none" w:sz="0" w:space="0" w:color="auto"/>
            <w:left w:val="none" w:sz="0" w:space="0" w:color="auto"/>
            <w:bottom w:val="none" w:sz="0" w:space="0" w:color="auto"/>
            <w:right w:val="none" w:sz="0" w:space="0" w:color="auto"/>
          </w:divBdr>
        </w:div>
      </w:divsChild>
    </w:div>
    <w:div w:id="1906378032">
      <w:bodyDiv w:val="1"/>
      <w:marLeft w:val="0"/>
      <w:marRight w:val="0"/>
      <w:marTop w:val="0"/>
      <w:marBottom w:val="0"/>
      <w:divBdr>
        <w:top w:val="none" w:sz="0" w:space="0" w:color="auto"/>
        <w:left w:val="none" w:sz="0" w:space="0" w:color="auto"/>
        <w:bottom w:val="none" w:sz="0" w:space="0" w:color="auto"/>
        <w:right w:val="none" w:sz="0" w:space="0" w:color="auto"/>
      </w:divBdr>
    </w:div>
    <w:div w:id="1939866217">
      <w:bodyDiv w:val="1"/>
      <w:marLeft w:val="0"/>
      <w:marRight w:val="0"/>
      <w:marTop w:val="0"/>
      <w:marBottom w:val="0"/>
      <w:divBdr>
        <w:top w:val="none" w:sz="0" w:space="0" w:color="auto"/>
        <w:left w:val="none" w:sz="0" w:space="0" w:color="auto"/>
        <w:bottom w:val="none" w:sz="0" w:space="0" w:color="auto"/>
        <w:right w:val="none" w:sz="0" w:space="0" w:color="auto"/>
      </w:divBdr>
    </w:div>
    <w:div w:id="1983346669">
      <w:bodyDiv w:val="1"/>
      <w:marLeft w:val="0"/>
      <w:marRight w:val="0"/>
      <w:marTop w:val="0"/>
      <w:marBottom w:val="0"/>
      <w:divBdr>
        <w:top w:val="none" w:sz="0" w:space="0" w:color="auto"/>
        <w:left w:val="none" w:sz="0" w:space="0" w:color="auto"/>
        <w:bottom w:val="none" w:sz="0" w:space="0" w:color="auto"/>
        <w:right w:val="none" w:sz="0" w:space="0" w:color="auto"/>
      </w:divBdr>
      <w:divsChild>
        <w:div w:id="838227176">
          <w:marLeft w:val="547"/>
          <w:marRight w:val="0"/>
          <w:marTop w:val="216"/>
          <w:marBottom w:val="0"/>
          <w:divBdr>
            <w:top w:val="none" w:sz="0" w:space="0" w:color="auto"/>
            <w:left w:val="none" w:sz="0" w:space="0" w:color="auto"/>
            <w:bottom w:val="none" w:sz="0" w:space="0" w:color="auto"/>
            <w:right w:val="none" w:sz="0" w:space="0" w:color="auto"/>
          </w:divBdr>
        </w:div>
      </w:divsChild>
    </w:div>
    <w:div w:id="2034841216">
      <w:bodyDiv w:val="1"/>
      <w:marLeft w:val="0"/>
      <w:marRight w:val="0"/>
      <w:marTop w:val="0"/>
      <w:marBottom w:val="0"/>
      <w:divBdr>
        <w:top w:val="none" w:sz="0" w:space="0" w:color="auto"/>
        <w:left w:val="none" w:sz="0" w:space="0" w:color="auto"/>
        <w:bottom w:val="none" w:sz="0" w:space="0" w:color="auto"/>
        <w:right w:val="none" w:sz="0" w:space="0" w:color="auto"/>
      </w:divBdr>
    </w:div>
    <w:div w:id="2054033122">
      <w:bodyDiv w:val="1"/>
      <w:marLeft w:val="0"/>
      <w:marRight w:val="0"/>
      <w:marTop w:val="0"/>
      <w:marBottom w:val="0"/>
      <w:divBdr>
        <w:top w:val="none" w:sz="0" w:space="0" w:color="auto"/>
        <w:left w:val="none" w:sz="0" w:space="0" w:color="auto"/>
        <w:bottom w:val="none" w:sz="0" w:space="0" w:color="auto"/>
        <w:right w:val="none" w:sz="0" w:space="0" w:color="auto"/>
      </w:divBdr>
      <w:divsChild>
        <w:div w:id="860976312">
          <w:marLeft w:val="360"/>
          <w:marRight w:val="0"/>
          <w:marTop w:val="173"/>
          <w:marBottom w:val="0"/>
          <w:divBdr>
            <w:top w:val="none" w:sz="0" w:space="0" w:color="auto"/>
            <w:left w:val="none" w:sz="0" w:space="0" w:color="auto"/>
            <w:bottom w:val="none" w:sz="0" w:space="0" w:color="auto"/>
            <w:right w:val="none" w:sz="0" w:space="0" w:color="auto"/>
          </w:divBdr>
        </w:div>
        <w:div w:id="1628971110">
          <w:marLeft w:val="360"/>
          <w:marRight w:val="0"/>
          <w:marTop w:val="173"/>
          <w:marBottom w:val="0"/>
          <w:divBdr>
            <w:top w:val="none" w:sz="0" w:space="0" w:color="auto"/>
            <w:left w:val="none" w:sz="0" w:space="0" w:color="auto"/>
            <w:bottom w:val="none" w:sz="0" w:space="0" w:color="auto"/>
            <w:right w:val="none" w:sz="0" w:space="0" w:color="auto"/>
          </w:divBdr>
        </w:div>
      </w:divsChild>
    </w:div>
    <w:div w:id="2060863605">
      <w:bodyDiv w:val="1"/>
      <w:marLeft w:val="0"/>
      <w:marRight w:val="0"/>
      <w:marTop w:val="0"/>
      <w:marBottom w:val="0"/>
      <w:divBdr>
        <w:top w:val="none" w:sz="0" w:space="0" w:color="auto"/>
        <w:left w:val="none" w:sz="0" w:space="0" w:color="auto"/>
        <w:bottom w:val="none" w:sz="0" w:space="0" w:color="auto"/>
        <w:right w:val="none" w:sz="0" w:space="0" w:color="auto"/>
      </w:divBdr>
      <w:divsChild>
        <w:div w:id="1444154842">
          <w:marLeft w:val="547"/>
          <w:marRight w:val="0"/>
          <w:marTop w:val="216"/>
          <w:marBottom w:val="0"/>
          <w:divBdr>
            <w:top w:val="none" w:sz="0" w:space="0" w:color="auto"/>
            <w:left w:val="none" w:sz="0" w:space="0" w:color="auto"/>
            <w:bottom w:val="none" w:sz="0" w:space="0" w:color="auto"/>
            <w:right w:val="none" w:sz="0" w:space="0" w:color="auto"/>
          </w:divBdr>
        </w:div>
      </w:divsChild>
    </w:div>
    <w:div w:id="2138137970">
      <w:bodyDiv w:val="1"/>
      <w:marLeft w:val="0"/>
      <w:marRight w:val="0"/>
      <w:marTop w:val="0"/>
      <w:marBottom w:val="0"/>
      <w:divBdr>
        <w:top w:val="none" w:sz="0" w:space="0" w:color="auto"/>
        <w:left w:val="none" w:sz="0" w:space="0" w:color="auto"/>
        <w:bottom w:val="none" w:sz="0" w:space="0" w:color="auto"/>
        <w:right w:val="none" w:sz="0" w:space="0" w:color="auto"/>
      </w:divBdr>
      <w:divsChild>
        <w:div w:id="452477893">
          <w:marLeft w:val="360"/>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2667</Words>
  <Characters>15207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Tri-Valley School District</Company>
  <LinksUpToDate>false</LinksUpToDate>
  <CharactersWithSpaces>17839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Tri-Valley High School</cp:lastModifiedBy>
  <cp:revision>3</cp:revision>
  <cp:lastPrinted>2011-03-22T13:14:00Z</cp:lastPrinted>
  <dcterms:created xsi:type="dcterms:W3CDTF">2009-03-18T13:20:00Z</dcterms:created>
  <dcterms:modified xsi:type="dcterms:W3CDTF">2011-03-22T13:17:00Z</dcterms:modified>
</cp:coreProperties>
</file>